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3DFB" w14:textId="77777777" w:rsidR="005C267E" w:rsidRDefault="009903BB" w:rsidP="005C267E">
      <w:pPr>
        <w:tabs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788636" wp14:editId="16451FEF">
                <wp:simplePos x="0" y="0"/>
                <wp:positionH relativeFrom="column">
                  <wp:posOffset>4314825</wp:posOffset>
                </wp:positionH>
                <wp:positionV relativeFrom="paragraph">
                  <wp:posOffset>-743585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443DE" w14:textId="7B74A258" w:rsidR="000E2945" w:rsidRPr="007C0ED4" w:rsidRDefault="000E2945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DC55E5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422995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8863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58.5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" stroked="f">
                <v:path arrowok="t"/>
                <v:textbox style="mso-fit-shape-to-text:t">
                  <w:txbxContent>
                    <w:p w14:paraId="4E6443DE" w14:textId="7B74A258" w:rsidR="000E2945" w:rsidRPr="007C0ED4" w:rsidRDefault="000E2945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DC55E5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422995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</w:p>
    <w:p w14:paraId="5B05BBD2" w14:textId="5A604CE4" w:rsidR="007F2F17" w:rsidRPr="003006C9" w:rsidRDefault="007F2F17" w:rsidP="00C11A04">
      <w:pPr>
        <w:tabs>
          <w:tab w:val="left" w:pos="2865"/>
          <w:tab w:val="center" w:pos="5400"/>
        </w:tabs>
        <w:jc w:val="center"/>
        <w:rPr>
          <w:rFonts w:ascii="Arial" w:hAnsi="Arial" w:cs="Arial"/>
          <w:color w:val="000000"/>
          <w:szCs w:val="24"/>
        </w:rPr>
      </w:pPr>
    </w:p>
    <w:p w14:paraId="060347E0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7F7BB5" w:rsidRPr="007C0ED4" w14:paraId="7D92857F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275FBE40" w14:textId="77777777" w:rsidR="007F7BB5" w:rsidRPr="007C0ED4" w:rsidRDefault="007F7BB5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1F1264E2" w14:textId="77777777" w:rsidR="007F7BB5" w:rsidRPr="007C0ED4" w:rsidRDefault="007F7BB5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1FB4FE75" w14:textId="77777777" w:rsidR="007F7BB5" w:rsidRPr="007C0ED4" w:rsidRDefault="007F7BB5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7F7BB5" w:rsidRPr="007C0ED4" w14:paraId="01ED3DB9" w14:textId="77777777" w:rsidTr="00DA71A4">
        <w:trPr>
          <w:jc w:val="center"/>
        </w:trPr>
        <w:tc>
          <w:tcPr>
            <w:tcW w:w="2583" w:type="dxa"/>
          </w:tcPr>
          <w:p w14:paraId="791865C6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8055AE3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07C76FA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5A189B29" w14:textId="77777777" w:rsidTr="00DA71A4">
        <w:trPr>
          <w:jc w:val="center"/>
        </w:trPr>
        <w:tc>
          <w:tcPr>
            <w:tcW w:w="2583" w:type="dxa"/>
          </w:tcPr>
          <w:p w14:paraId="0565A113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6E11898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4793CA7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55D7A598" w14:textId="77777777" w:rsidTr="00DA71A4">
        <w:trPr>
          <w:jc w:val="center"/>
        </w:trPr>
        <w:tc>
          <w:tcPr>
            <w:tcW w:w="2583" w:type="dxa"/>
          </w:tcPr>
          <w:p w14:paraId="7D0556D5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0E1374B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B131348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6D3CAA5A" w14:textId="77777777" w:rsidTr="00DA71A4">
        <w:trPr>
          <w:jc w:val="center"/>
        </w:trPr>
        <w:tc>
          <w:tcPr>
            <w:tcW w:w="2583" w:type="dxa"/>
          </w:tcPr>
          <w:p w14:paraId="4CF89C8C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89A8903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B873658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611A323D" w14:textId="77777777" w:rsidTr="00DA71A4">
        <w:trPr>
          <w:jc w:val="center"/>
        </w:trPr>
        <w:tc>
          <w:tcPr>
            <w:tcW w:w="2583" w:type="dxa"/>
          </w:tcPr>
          <w:p w14:paraId="4B603D79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62331AF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F35E189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73147ABB" w14:textId="77777777" w:rsidTr="00DA71A4">
        <w:trPr>
          <w:jc w:val="center"/>
        </w:trPr>
        <w:tc>
          <w:tcPr>
            <w:tcW w:w="2583" w:type="dxa"/>
          </w:tcPr>
          <w:p w14:paraId="45063676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A6420B7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E47C9C6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009DB371" w14:textId="77777777" w:rsidTr="00DA71A4">
        <w:trPr>
          <w:jc w:val="center"/>
        </w:trPr>
        <w:tc>
          <w:tcPr>
            <w:tcW w:w="2583" w:type="dxa"/>
          </w:tcPr>
          <w:p w14:paraId="73B554E9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E876DF3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C91CE21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2F97D91C" w14:textId="77777777" w:rsidTr="00DA71A4">
        <w:trPr>
          <w:jc w:val="center"/>
        </w:trPr>
        <w:tc>
          <w:tcPr>
            <w:tcW w:w="2583" w:type="dxa"/>
          </w:tcPr>
          <w:p w14:paraId="3CF99572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DE71460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50583A3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78F393A4" w14:textId="77777777" w:rsidTr="00DA71A4">
        <w:trPr>
          <w:jc w:val="center"/>
        </w:trPr>
        <w:tc>
          <w:tcPr>
            <w:tcW w:w="2583" w:type="dxa"/>
          </w:tcPr>
          <w:p w14:paraId="6F70D94A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74CEF15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D7CD491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5380A95F" w14:textId="77777777" w:rsidTr="00DA71A4">
        <w:trPr>
          <w:jc w:val="center"/>
        </w:trPr>
        <w:tc>
          <w:tcPr>
            <w:tcW w:w="2583" w:type="dxa"/>
          </w:tcPr>
          <w:p w14:paraId="3373FA08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34BDDB3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084D8DF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49D3A4FC" w14:textId="77777777" w:rsidTr="00DA71A4">
        <w:trPr>
          <w:jc w:val="center"/>
        </w:trPr>
        <w:tc>
          <w:tcPr>
            <w:tcW w:w="2583" w:type="dxa"/>
          </w:tcPr>
          <w:p w14:paraId="09EE8180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DEAB2C4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FD8C392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6496757B" w14:textId="77777777" w:rsidTr="00DA71A4">
        <w:trPr>
          <w:jc w:val="center"/>
        </w:trPr>
        <w:tc>
          <w:tcPr>
            <w:tcW w:w="2583" w:type="dxa"/>
          </w:tcPr>
          <w:p w14:paraId="576D356E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3A7ADA8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2BDC0B4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19F14174" w14:textId="77777777" w:rsidTr="00DA71A4">
        <w:trPr>
          <w:jc w:val="center"/>
        </w:trPr>
        <w:tc>
          <w:tcPr>
            <w:tcW w:w="2583" w:type="dxa"/>
          </w:tcPr>
          <w:p w14:paraId="7B25E372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7937E9A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06CD340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5356EE5D" w14:textId="77777777" w:rsidTr="00DA71A4">
        <w:trPr>
          <w:jc w:val="center"/>
        </w:trPr>
        <w:tc>
          <w:tcPr>
            <w:tcW w:w="2583" w:type="dxa"/>
          </w:tcPr>
          <w:p w14:paraId="5768B4B7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6E9A572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C7D05DE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275C8037" w14:textId="77777777" w:rsidTr="00DA71A4">
        <w:trPr>
          <w:jc w:val="center"/>
        </w:trPr>
        <w:tc>
          <w:tcPr>
            <w:tcW w:w="2583" w:type="dxa"/>
          </w:tcPr>
          <w:p w14:paraId="49034206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D08AAA9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087DDFF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29CC6312" w14:textId="77777777" w:rsidTr="00DA71A4">
        <w:trPr>
          <w:jc w:val="center"/>
        </w:trPr>
        <w:tc>
          <w:tcPr>
            <w:tcW w:w="2583" w:type="dxa"/>
          </w:tcPr>
          <w:p w14:paraId="22AF8C22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39FB923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18E43D0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2FA40FA1" w14:textId="77777777" w:rsidTr="00DA71A4">
        <w:trPr>
          <w:jc w:val="center"/>
        </w:trPr>
        <w:tc>
          <w:tcPr>
            <w:tcW w:w="2583" w:type="dxa"/>
          </w:tcPr>
          <w:p w14:paraId="21018195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1D4F503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1C863A8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36A2AD36" w14:textId="77777777" w:rsidTr="00DA71A4">
        <w:trPr>
          <w:jc w:val="center"/>
        </w:trPr>
        <w:tc>
          <w:tcPr>
            <w:tcW w:w="2583" w:type="dxa"/>
          </w:tcPr>
          <w:p w14:paraId="43F86709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B958C0D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32AA903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13E953C2" w14:textId="77777777" w:rsidTr="00DA71A4">
        <w:trPr>
          <w:jc w:val="center"/>
        </w:trPr>
        <w:tc>
          <w:tcPr>
            <w:tcW w:w="2583" w:type="dxa"/>
          </w:tcPr>
          <w:p w14:paraId="19DBB148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C2CE7A2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1BEE87A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7DD2CA25" w14:textId="77777777" w:rsidTr="00DA71A4">
        <w:trPr>
          <w:jc w:val="center"/>
        </w:trPr>
        <w:tc>
          <w:tcPr>
            <w:tcW w:w="2583" w:type="dxa"/>
          </w:tcPr>
          <w:p w14:paraId="793EFF3C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0D295C4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9C82226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7F7BB5" w:rsidRPr="007C0ED4" w14:paraId="121E22F2" w14:textId="77777777" w:rsidTr="00DA71A4">
        <w:trPr>
          <w:jc w:val="center"/>
        </w:trPr>
        <w:tc>
          <w:tcPr>
            <w:tcW w:w="2583" w:type="dxa"/>
          </w:tcPr>
          <w:p w14:paraId="1AA1D794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DD81AD0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689736D" w14:textId="77777777" w:rsidR="007F7BB5" w:rsidRPr="007C0ED4" w:rsidRDefault="007F7BB5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96017AA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BEAF" w14:textId="77777777" w:rsidR="00720226" w:rsidRDefault="00720226">
      <w:r>
        <w:separator/>
      </w:r>
    </w:p>
  </w:endnote>
  <w:endnote w:type="continuationSeparator" w:id="0">
    <w:p w14:paraId="05910FC3" w14:textId="77777777" w:rsidR="00720226" w:rsidRDefault="0072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CAF2" w14:textId="77777777" w:rsidR="000E2945" w:rsidRDefault="000E2945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E81A1" w14:textId="77777777" w:rsidR="000E2945" w:rsidRDefault="000E2945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DEDA" w14:textId="0FC379FA" w:rsidR="00C17D55" w:rsidRDefault="00C17D55">
    <w:pPr>
      <w:pStyle w:val="Footer"/>
    </w:pPr>
    <w:r>
      <w:tab/>
    </w:r>
    <w:r>
      <w:tab/>
    </w:r>
    <w:r>
      <w:tab/>
      <w:t xml:space="preserve">        </w:t>
    </w:r>
    <w:r>
      <w:rPr>
        <w:rFonts w:ascii="Arial" w:hAnsi="Arial" w:cs="Arial"/>
        <w:noProof/>
      </w:rPr>
      <w:drawing>
        <wp:inline distT="0" distB="0" distL="0" distR="0" wp14:anchorId="23B8754D" wp14:editId="7678D1B4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A78C" w14:textId="77777777" w:rsidR="00C17D55" w:rsidRDefault="00C1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CFE5" w14:textId="77777777" w:rsidR="00720226" w:rsidRDefault="00720226">
      <w:r>
        <w:separator/>
      </w:r>
    </w:p>
  </w:footnote>
  <w:footnote w:type="continuationSeparator" w:id="0">
    <w:p w14:paraId="680D5E7E" w14:textId="77777777" w:rsidR="00720226" w:rsidRDefault="0072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A786" w14:textId="77777777" w:rsidR="000E2945" w:rsidRDefault="000E2945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E886F" w14:textId="77777777" w:rsidR="000E2945" w:rsidRDefault="000E2945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F861" w14:textId="18D5AB13" w:rsidR="000E2945" w:rsidRDefault="00C17D55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</w:t>
    </w:r>
    <w:r>
      <w:rPr>
        <w:rFonts w:ascii="Arial" w:hAnsi="Arial" w:cs="Arial"/>
        <w:noProof/>
        <w:color w:val="000000"/>
        <w:szCs w:val="24"/>
      </w:rPr>
      <w:drawing>
        <wp:inline distT="0" distB="0" distL="0" distR="0" wp14:anchorId="7AF8A8C1" wp14:editId="7E31BB19">
          <wp:extent cx="1780331" cy="568717"/>
          <wp:effectExtent l="0" t="0" r="0" b="3175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0331" cy="568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374B5" w14:textId="77777777" w:rsidR="000E2945" w:rsidRPr="003006C9" w:rsidRDefault="000E2945" w:rsidP="003006C9">
    <w:pPr>
      <w:pStyle w:val="Header"/>
      <w:ind w:right="36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AB07" w14:textId="77777777" w:rsidR="00C17D55" w:rsidRDefault="00C17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F6D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510874843">
    <w:abstractNumId w:val="1"/>
  </w:num>
  <w:num w:numId="2" w16cid:durableId="49808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04DA6"/>
    <w:rsid w:val="00057F45"/>
    <w:rsid w:val="000A41A8"/>
    <w:rsid w:val="000A5EF5"/>
    <w:rsid w:val="000C1749"/>
    <w:rsid w:val="000C3046"/>
    <w:rsid w:val="000E2945"/>
    <w:rsid w:val="001037F2"/>
    <w:rsid w:val="00125A11"/>
    <w:rsid w:val="001E40EA"/>
    <w:rsid w:val="00212F16"/>
    <w:rsid w:val="00213B49"/>
    <w:rsid w:val="003006C9"/>
    <w:rsid w:val="003351E3"/>
    <w:rsid w:val="00382998"/>
    <w:rsid w:val="00382DCD"/>
    <w:rsid w:val="00422995"/>
    <w:rsid w:val="0049266F"/>
    <w:rsid w:val="005C267E"/>
    <w:rsid w:val="005F1184"/>
    <w:rsid w:val="00611182"/>
    <w:rsid w:val="006834E4"/>
    <w:rsid w:val="00685D6A"/>
    <w:rsid w:val="006D43AD"/>
    <w:rsid w:val="00707DEA"/>
    <w:rsid w:val="00720226"/>
    <w:rsid w:val="00743BFB"/>
    <w:rsid w:val="00750864"/>
    <w:rsid w:val="007C0ED4"/>
    <w:rsid w:val="007C7C37"/>
    <w:rsid w:val="007F2F17"/>
    <w:rsid w:val="007F7BB5"/>
    <w:rsid w:val="00845979"/>
    <w:rsid w:val="00857CC5"/>
    <w:rsid w:val="00870573"/>
    <w:rsid w:val="008A25C8"/>
    <w:rsid w:val="008A3C51"/>
    <w:rsid w:val="009903BB"/>
    <w:rsid w:val="00A9655E"/>
    <w:rsid w:val="00AB4AAF"/>
    <w:rsid w:val="00AE6287"/>
    <w:rsid w:val="00BC4DEB"/>
    <w:rsid w:val="00BD4CE3"/>
    <w:rsid w:val="00C11A04"/>
    <w:rsid w:val="00C17D55"/>
    <w:rsid w:val="00C24C42"/>
    <w:rsid w:val="00CD2C27"/>
    <w:rsid w:val="00DC0796"/>
    <w:rsid w:val="00DC55E5"/>
    <w:rsid w:val="00DD0C30"/>
    <w:rsid w:val="00E639A5"/>
    <w:rsid w:val="00EF4B74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13238EA4"/>
  <w15:chartTrackingRefBased/>
  <w15:docId w15:val="{5C6B7CE4-9DE7-0240-A764-08806D26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26321-DDB2-42EE-9A5C-FEC40EB6A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438659-4EC6-4892-B26F-2D73E44AA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124</CharactersWithSpaces>
  <SharedDoc>false</SharedDoc>
  <HLinks>
    <vt:vector size="12" baseType="variant">
      <vt:variant>
        <vt:i4>7274524</vt:i4>
      </vt:variant>
      <vt:variant>
        <vt:i4>2050</vt:i4>
      </vt:variant>
      <vt:variant>
        <vt:i4>1025</vt:i4>
      </vt:variant>
      <vt:variant>
        <vt:i4>1</vt:i4>
      </vt:variant>
      <vt:variant>
        <vt:lpwstr>PACIFICJADE-L-B</vt:lpwstr>
      </vt:variant>
      <vt:variant>
        <vt:lpwstr/>
      </vt:variant>
      <vt:variant>
        <vt:i4>4587647</vt:i4>
      </vt:variant>
      <vt:variant>
        <vt:i4>2220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6</cp:revision>
  <cp:lastPrinted>2012-06-18T17:52:00Z</cp:lastPrinted>
  <dcterms:created xsi:type="dcterms:W3CDTF">2023-03-26T00:47:00Z</dcterms:created>
  <dcterms:modified xsi:type="dcterms:W3CDTF">2023-11-01T20:56:00Z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