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9A7" w:rsidRDefault="00AB69A7">
      <w:pPr>
        <w:spacing w:after="200" w:line="276" w:lineRule="auto"/>
        <w:rPr>
          <w:rFonts w:cs="Arial"/>
        </w:rPr>
      </w:pPr>
      <w:bookmarkStart w:id="0" w:name="_Toc436820415"/>
      <w:bookmarkStart w:id="1" w:name="_Toc436820455"/>
      <w:bookmarkStart w:id="2" w:name="_Toc437463188"/>
      <w:bookmarkStart w:id="3" w:name="_Toc437790249"/>
      <w:r w:rsidRPr="00596E7D">
        <w:rPr>
          <w:rFonts w:ascii="Arial" w:eastAsia="Times New Roman" w:hAnsi="Arial" w:cs="Arial"/>
          <w:noProof/>
          <w:sz w:val="20"/>
          <w:szCs w:val="20"/>
        </w:rPr>
        <w:drawing>
          <wp:anchor distT="0" distB="0" distL="114300" distR="114300" simplePos="0" relativeHeight="251751424" behindDoc="0" locked="0" layoutInCell="1" allowOverlap="1">
            <wp:simplePos x="0" y="0"/>
            <wp:positionH relativeFrom="column">
              <wp:posOffset>304800</wp:posOffset>
            </wp:positionH>
            <wp:positionV relativeFrom="paragraph">
              <wp:posOffset>2540</wp:posOffset>
            </wp:positionV>
            <wp:extent cx="5943600" cy="647700"/>
            <wp:effectExtent l="1905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screen"/>
                    <a:stretch>
                      <a:fillRect/>
                    </a:stretch>
                  </pic:blipFill>
                  <pic:spPr>
                    <a:xfrm>
                      <a:off x="0" y="0"/>
                      <a:ext cx="5943600" cy="647700"/>
                    </a:xfrm>
                    <a:prstGeom prst="rect">
                      <a:avLst/>
                    </a:prstGeom>
                  </pic:spPr>
                </pic:pic>
              </a:graphicData>
            </a:graphic>
          </wp:anchor>
        </w:drawing>
      </w:r>
    </w:p>
    <w:p w:rsidR="00AB69A7" w:rsidRDefault="00AB69A7">
      <w:pPr>
        <w:spacing w:after="200" w:line="276" w:lineRule="auto"/>
        <w:rPr>
          <w:rFonts w:cs="Arial"/>
        </w:rPr>
      </w:pPr>
    </w:p>
    <w:p w:rsidR="00AB69A7" w:rsidRDefault="00AB69A7">
      <w:pPr>
        <w:spacing w:after="200" w:line="276" w:lineRule="auto"/>
        <w:rPr>
          <w:rFonts w:cs="Arial"/>
        </w:rPr>
      </w:pPr>
    </w:p>
    <w:p w:rsidR="00AB69A7" w:rsidRDefault="00AB69A7">
      <w:pPr>
        <w:spacing w:after="200" w:line="276" w:lineRule="auto"/>
        <w:rPr>
          <w:rFonts w:cs="Arial"/>
        </w:rPr>
      </w:pPr>
    </w:p>
    <w:p w:rsidR="00AB69A7" w:rsidRPr="00AB69A7" w:rsidRDefault="00AB69A7" w:rsidP="00AB69A7">
      <w:pPr>
        <w:spacing w:before="3"/>
        <w:rPr>
          <w:rFonts w:ascii="Arial" w:eastAsia="Times New Roman" w:hAnsi="Arial" w:cs="Arial"/>
          <w:sz w:val="20"/>
          <w:szCs w:val="20"/>
        </w:rPr>
      </w:pPr>
    </w:p>
    <w:p w:rsidR="00AB69A7" w:rsidRPr="00AB69A7" w:rsidRDefault="00AB69A7" w:rsidP="004F18B9">
      <w:pPr>
        <w:jc w:val="center"/>
        <w:rPr>
          <w:rFonts w:ascii="Arial" w:eastAsia="Times New Roman" w:hAnsi="Arial" w:cs="Arial"/>
          <w:sz w:val="20"/>
          <w:szCs w:val="20"/>
        </w:rPr>
      </w:pPr>
      <w:r w:rsidRPr="00AB69A7">
        <w:rPr>
          <w:rFonts w:ascii="Arial" w:eastAsia="Times New Roman" w:hAnsi="Arial" w:cs="Arial"/>
          <w:noProof/>
          <w:sz w:val="20"/>
          <w:szCs w:val="20"/>
        </w:rPr>
        <w:drawing>
          <wp:inline distT="0" distB="0" distL="0" distR="0">
            <wp:extent cx="3248025" cy="270284"/>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screen"/>
                    <a:srcRect r="31526" b="14011"/>
                    <a:stretch>
                      <a:fillRect/>
                    </a:stretch>
                  </pic:blipFill>
                  <pic:spPr>
                    <a:xfrm>
                      <a:off x="0" y="0"/>
                      <a:ext cx="3248025" cy="270284"/>
                    </a:xfrm>
                    <a:prstGeom prst="rect">
                      <a:avLst/>
                    </a:prstGeom>
                  </pic:spPr>
                </pic:pic>
              </a:graphicData>
            </a:graphic>
          </wp:inline>
        </w:drawing>
      </w:r>
    </w:p>
    <w:p w:rsidR="00AB69A7" w:rsidRPr="00AB69A7" w:rsidRDefault="00AB69A7" w:rsidP="004F18B9">
      <w:pPr>
        <w:spacing w:before="2"/>
        <w:jc w:val="center"/>
        <w:rPr>
          <w:rFonts w:ascii="Arial" w:eastAsia="Times New Roman" w:hAnsi="Arial" w:cs="Arial"/>
        </w:rPr>
      </w:pPr>
    </w:p>
    <w:p w:rsidR="00910DF6" w:rsidRDefault="00910DF6" w:rsidP="004F18B9">
      <w:pPr>
        <w:spacing w:before="23" w:line="480" w:lineRule="auto"/>
        <w:ind w:right="450"/>
        <w:jc w:val="center"/>
        <w:rPr>
          <w:rFonts w:ascii="Arial" w:eastAsia="Calibri" w:hAnsi="Arial" w:cs="Arial"/>
          <w:color w:val="706F73"/>
          <w:sz w:val="60"/>
        </w:rPr>
      </w:pPr>
    </w:p>
    <w:p w:rsidR="00AB69A7" w:rsidRPr="00AB69A7" w:rsidRDefault="00AB69A7" w:rsidP="00353C7D">
      <w:pPr>
        <w:jc w:val="center"/>
        <w:rPr>
          <w:rFonts w:ascii="Arial" w:eastAsia="Calibri" w:hAnsi="Arial" w:cs="Arial"/>
          <w:color w:val="706F73"/>
          <w:sz w:val="60"/>
        </w:rPr>
      </w:pPr>
      <w:r w:rsidRPr="00AB69A7">
        <w:rPr>
          <w:rFonts w:ascii="Arial" w:eastAsia="Calibri" w:hAnsi="Arial" w:cs="Arial"/>
          <w:color w:val="706F73"/>
          <w:sz w:val="60"/>
        </w:rPr>
        <w:t>Menu Profit Pro</w:t>
      </w:r>
      <w:r w:rsidR="00353C7D">
        <w:rPr>
          <w:rFonts w:ascii="Arial" w:eastAsia="Calibri" w:hAnsi="Arial" w:cs="Arial"/>
          <w:color w:val="706F73"/>
          <w:sz w:val="60"/>
        </w:rPr>
        <w:t>™</w:t>
      </w:r>
    </w:p>
    <w:p w:rsidR="00AB69A7" w:rsidRDefault="00353C7D" w:rsidP="00353C7D">
      <w:pPr>
        <w:pStyle w:val="ListParagraph"/>
        <w:spacing w:before="23" w:line="480" w:lineRule="auto"/>
        <w:jc w:val="center"/>
        <w:rPr>
          <w:rFonts w:eastAsia="Calibri"/>
          <w:color w:val="706F73"/>
          <w:sz w:val="60"/>
        </w:rPr>
      </w:pPr>
      <w:r>
        <w:rPr>
          <w:rFonts w:eastAsia="Calibri"/>
          <w:color w:val="706F73"/>
          <w:sz w:val="60"/>
        </w:rPr>
        <w:t>Quick Start Guide</w:t>
      </w:r>
    </w:p>
    <w:p w:rsidR="00353C7D" w:rsidRPr="0079432D" w:rsidRDefault="00353C7D" w:rsidP="00353C7D">
      <w:pPr>
        <w:pStyle w:val="ListParagraph"/>
        <w:spacing w:before="23" w:line="480" w:lineRule="auto"/>
        <w:jc w:val="center"/>
        <w:rPr>
          <w:rFonts w:eastAsia="Calibri"/>
          <w:color w:val="706F73"/>
          <w:sz w:val="60"/>
        </w:rPr>
      </w:pPr>
    </w:p>
    <w:p w:rsidR="00AB69A7" w:rsidRPr="00AB69A7" w:rsidRDefault="00AB69A7" w:rsidP="0079432D">
      <w:pPr>
        <w:spacing w:before="23" w:line="480" w:lineRule="auto"/>
        <w:jc w:val="center"/>
        <w:rPr>
          <w:rFonts w:ascii="Arial" w:eastAsia="Arial" w:hAnsi="Arial" w:cs="Arial"/>
          <w:sz w:val="56"/>
          <w:szCs w:val="56"/>
        </w:rPr>
      </w:pPr>
      <w:r w:rsidRPr="00AB69A7">
        <w:rPr>
          <w:rFonts w:ascii="Arial" w:eastAsia="Calibri" w:hAnsi="Arial" w:cs="Arial"/>
          <w:color w:val="706F73"/>
          <w:sz w:val="56"/>
          <w:szCs w:val="56"/>
        </w:rPr>
        <w:t xml:space="preserve">Simple Recipes &amp; </w:t>
      </w:r>
      <w:bookmarkStart w:id="4" w:name="_GoBack"/>
      <w:bookmarkEnd w:id="4"/>
      <w:r w:rsidRPr="00AB69A7">
        <w:rPr>
          <w:rFonts w:ascii="Arial" w:eastAsia="Calibri" w:hAnsi="Arial" w:cs="Arial"/>
          <w:color w:val="706F73"/>
          <w:sz w:val="56"/>
          <w:szCs w:val="56"/>
        </w:rPr>
        <w:t>Menu Items</w:t>
      </w:r>
    </w:p>
    <w:p w:rsidR="00E979A9" w:rsidRDefault="00E979A9">
      <w:pPr>
        <w:spacing w:after="200" w:line="276" w:lineRule="auto"/>
        <w:rPr>
          <w:rFonts w:cs="Arial"/>
        </w:rPr>
      </w:pPr>
      <w:r>
        <w:rPr>
          <w:rFonts w:cs="Arial"/>
        </w:rPr>
        <w:br w:type="page"/>
      </w:r>
    </w:p>
    <w:p w:rsidR="0026153F" w:rsidRDefault="0026153F">
      <w:pPr>
        <w:spacing w:after="200" w:line="276" w:lineRule="auto"/>
        <w:rPr>
          <w:rFonts w:cs="Arial"/>
        </w:rPr>
      </w:pPr>
    </w:p>
    <w:sdt>
      <w:sdtPr>
        <w:rPr>
          <w:rFonts w:asciiTheme="minorHAnsi" w:eastAsiaTheme="minorHAnsi" w:hAnsiTheme="minorHAnsi" w:cstheme="minorBidi"/>
          <w:b w:val="0"/>
          <w:bCs w:val="0"/>
          <w:color w:val="auto"/>
          <w:sz w:val="22"/>
          <w:szCs w:val="22"/>
          <w:lang w:eastAsia="en-US"/>
        </w:rPr>
        <w:id w:val="-682355022"/>
        <w:docPartObj>
          <w:docPartGallery w:val="Table of Contents"/>
          <w:docPartUnique/>
        </w:docPartObj>
      </w:sdtPr>
      <w:sdtEndPr>
        <w:rPr>
          <w:noProof/>
        </w:rPr>
      </w:sdtEndPr>
      <w:sdtContent>
        <w:p w:rsidR="0026153F" w:rsidRDefault="0026153F">
          <w:pPr>
            <w:pStyle w:val="TOCHeading"/>
          </w:pPr>
          <w:r>
            <w:t>Contents</w:t>
          </w:r>
        </w:p>
        <w:p w:rsidR="00626D3F" w:rsidRDefault="00401F0E">
          <w:pPr>
            <w:pStyle w:val="TOC1"/>
            <w:tabs>
              <w:tab w:val="right" w:leader="dot" w:pos="10790"/>
            </w:tabs>
            <w:rPr>
              <w:rFonts w:eastAsiaTheme="minorEastAsia"/>
              <w:noProof/>
            </w:rPr>
          </w:pPr>
          <w:r w:rsidRPr="00401F0E">
            <w:fldChar w:fldCharType="begin"/>
          </w:r>
          <w:r w:rsidR="0026153F">
            <w:instrText xml:space="preserve"> TOC \o "1-3" \h \z \u </w:instrText>
          </w:r>
          <w:r w:rsidRPr="00401F0E">
            <w:fldChar w:fldCharType="separate"/>
          </w:r>
          <w:hyperlink w:anchor="_Toc439922681" w:history="1">
            <w:r w:rsidR="00626D3F" w:rsidRPr="00057F72">
              <w:rPr>
                <w:rStyle w:val="Hyperlink"/>
                <w:rFonts w:cs="Arial"/>
                <w:noProof/>
              </w:rPr>
              <w:t>Introduction</w:t>
            </w:r>
            <w:r w:rsidR="00626D3F">
              <w:rPr>
                <w:noProof/>
                <w:webHidden/>
              </w:rPr>
              <w:tab/>
            </w:r>
            <w:r>
              <w:rPr>
                <w:noProof/>
                <w:webHidden/>
              </w:rPr>
              <w:fldChar w:fldCharType="begin"/>
            </w:r>
            <w:r w:rsidR="00626D3F">
              <w:rPr>
                <w:noProof/>
                <w:webHidden/>
              </w:rPr>
              <w:instrText xml:space="preserve"> PAGEREF _Toc439922681 \h </w:instrText>
            </w:r>
            <w:r>
              <w:rPr>
                <w:noProof/>
                <w:webHidden/>
              </w:rPr>
            </w:r>
            <w:r>
              <w:rPr>
                <w:noProof/>
                <w:webHidden/>
              </w:rPr>
              <w:fldChar w:fldCharType="separate"/>
            </w:r>
            <w:r w:rsidR="0079380D">
              <w:rPr>
                <w:noProof/>
                <w:webHidden/>
              </w:rPr>
              <w:t>3</w:t>
            </w:r>
            <w:r>
              <w:rPr>
                <w:noProof/>
                <w:webHidden/>
              </w:rPr>
              <w:fldChar w:fldCharType="end"/>
            </w:r>
          </w:hyperlink>
        </w:p>
        <w:p w:rsidR="00626D3F" w:rsidRDefault="00401F0E">
          <w:pPr>
            <w:pStyle w:val="TOC2"/>
            <w:tabs>
              <w:tab w:val="right" w:leader="dot" w:pos="10790"/>
            </w:tabs>
            <w:rPr>
              <w:rFonts w:eastAsiaTheme="minorEastAsia"/>
              <w:noProof/>
            </w:rPr>
          </w:pPr>
          <w:hyperlink w:anchor="_Toc439922682" w:history="1">
            <w:r w:rsidR="00626D3F" w:rsidRPr="00057F72">
              <w:rPr>
                <w:rStyle w:val="Hyperlink"/>
                <w:rFonts w:cs="Arial"/>
                <w:noProof/>
              </w:rPr>
              <w:t>Step 1 – Identify the most important recipes and menu</w:t>
            </w:r>
            <w:r w:rsidR="00626D3F" w:rsidRPr="00057F72">
              <w:rPr>
                <w:rStyle w:val="Hyperlink"/>
                <w:rFonts w:cs="Arial"/>
                <w:noProof/>
                <w:spacing w:val="-15"/>
              </w:rPr>
              <w:t xml:space="preserve"> </w:t>
            </w:r>
            <w:r w:rsidR="00626D3F" w:rsidRPr="00057F72">
              <w:rPr>
                <w:rStyle w:val="Hyperlink"/>
                <w:rFonts w:cs="Arial"/>
                <w:noProof/>
              </w:rPr>
              <w:t>items</w:t>
            </w:r>
            <w:r w:rsidR="00626D3F">
              <w:rPr>
                <w:noProof/>
                <w:webHidden/>
              </w:rPr>
              <w:tab/>
            </w:r>
            <w:r>
              <w:rPr>
                <w:noProof/>
                <w:webHidden/>
              </w:rPr>
              <w:fldChar w:fldCharType="begin"/>
            </w:r>
            <w:r w:rsidR="00626D3F">
              <w:rPr>
                <w:noProof/>
                <w:webHidden/>
              </w:rPr>
              <w:instrText xml:space="preserve"> PAGEREF _Toc439922682 \h </w:instrText>
            </w:r>
            <w:r>
              <w:rPr>
                <w:noProof/>
                <w:webHidden/>
              </w:rPr>
            </w:r>
            <w:r>
              <w:rPr>
                <w:noProof/>
                <w:webHidden/>
              </w:rPr>
              <w:fldChar w:fldCharType="separate"/>
            </w:r>
            <w:r w:rsidR="0079380D">
              <w:rPr>
                <w:noProof/>
                <w:webHidden/>
              </w:rPr>
              <w:t>4</w:t>
            </w:r>
            <w:r>
              <w:rPr>
                <w:noProof/>
                <w:webHidden/>
              </w:rPr>
              <w:fldChar w:fldCharType="end"/>
            </w:r>
          </w:hyperlink>
        </w:p>
        <w:p w:rsidR="00626D3F" w:rsidRDefault="00401F0E">
          <w:pPr>
            <w:pStyle w:val="TOC2"/>
            <w:tabs>
              <w:tab w:val="right" w:leader="dot" w:pos="10790"/>
            </w:tabs>
            <w:rPr>
              <w:rFonts w:eastAsiaTheme="minorEastAsia"/>
              <w:noProof/>
            </w:rPr>
          </w:pPr>
          <w:hyperlink w:anchor="_Toc439922683" w:history="1">
            <w:r w:rsidR="00626D3F" w:rsidRPr="00057F72">
              <w:rPr>
                <w:rStyle w:val="Hyperlink"/>
                <w:rFonts w:cs="Arial"/>
                <w:noProof/>
              </w:rPr>
              <w:t>Step 2 – Complete Worksheets for Recipes and Menu</w:t>
            </w:r>
            <w:r w:rsidR="00626D3F" w:rsidRPr="00057F72">
              <w:rPr>
                <w:rStyle w:val="Hyperlink"/>
                <w:rFonts w:cs="Arial"/>
                <w:noProof/>
                <w:spacing w:val="-18"/>
              </w:rPr>
              <w:t xml:space="preserve"> </w:t>
            </w:r>
            <w:r w:rsidR="00626D3F" w:rsidRPr="00057F72">
              <w:rPr>
                <w:rStyle w:val="Hyperlink"/>
                <w:rFonts w:cs="Arial"/>
                <w:noProof/>
              </w:rPr>
              <w:t>Items</w:t>
            </w:r>
            <w:r w:rsidR="00626D3F">
              <w:rPr>
                <w:noProof/>
                <w:webHidden/>
              </w:rPr>
              <w:tab/>
            </w:r>
            <w:r>
              <w:rPr>
                <w:noProof/>
                <w:webHidden/>
              </w:rPr>
              <w:fldChar w:fldCharType="begin"/>
            </w:r>
            <w:r w:rsidR="00626D3F">
              <w:rPr>
                <w:noProof/>
                <w:webHidden/>
              </w:rPr>
              <w:instrText xml:space="preserve"> PAGEREF _Toc439922683 \h </w:instrText>
            </w:r>
            <w:r>
              <w:rPr>
                <w:noProof/>
                <w:webHidden/>
              </w:rPr>
            </w:r>
            <w:r>
              <w:rPr>
                <w:noProof/>
                <w:webHidden/>
              </w:rPr>
              <w:fldChar w:fldCharType="separate"/>
            </w:r>
            <w:r w:rsidR="0079380D">
              <w:rPr>
                <w:noProof/>
                <w:webHidden/>
              </w:rPr>
              <w:t>4</w:t>
            </w:r>
            <w:r>
              <w:rPr>
                <w:noProof/>
                <w:webHidden/>
              </w:rPr>
              <w:fldChar w:fldCharType="end"/>
            </w:r>
          </w:hyperlink>
        </w:p>
        <w:p w:rsidR="00626D3F" w:rsidRDefault="00401F0E">
          <w:pPr>
            <w:pStyle w:val="TOC2"/>
            <w:tabs>
              <w:tab w:val="right" w:leader="dot" w:pos="10790"/>
            </w:tabs>
            <w:rPr>
              <w:rFonts w:eastAsiaTheme="minorEastAsia"/>
              <w:noProof/>
            </w:rPr>
          </w:pPr>
          <w:hyperlink w:anchor="_Toc439922684" w:history="1">
            <w:r w:rsidR="00626D3F" w:rsidRPr="00057F72">
              <w:rPr>
                <w:rStyle w:val="Hyperlink"/>
                <w:rFonts w:cs="Arial"/>
                <w:noProof/>
              </w:rPr>
              <w:t>Step 3 – Create Menu Item</w:t>
            </w:r>
            <w:r w:rsidR="00626D3F" w:rsidRPr="00057F72">
              <w:rPr>
                <w:rStyle w:val="Hyperlink"/>
                <w:rFonts w:cs="Arial"/>
                <w:noProof/>
                <w:spacing w:val="-10"/>
              </w:rPr>
              <w:t xml:space="preserve"> </w:t>
            </w:r>
            <w:r w:rsidR="00626D3F" w:rsidRPr="00057F72">
              <w:rPr>
                <w:rStyle w:val="Hyperlink"/>
                <w:rFonts w:cs="Arial"/>
                <w:noProof/>
              </w:rPr>
              <w:t>Categories</w:t>
            </w:r>
            <w:r w:rsidR="00626D3F">
              <w:rPr>
                <w:noProof/>
                <w:webHidden/>
              </w:rPr>
              <w:tab/>
            </w:r>
            <w:r>
              <w:rPr>
                <w:noProof/>
                <w:webHidden/>
              </w:rPr>
              <w:fldChar w:fldCharType="begin"/>
            </w:r>
            <w:r w:rsidR="00626D3F">
              <w:rPr>
                <w:noProof/>
                <w:webHidden/>
              </w:rPr>
              <w:instrText xml:space="preserve"> PAGEREF _Toc439922684 \h </w:instrText>
            </w:r>
            <w:r>
              <w:rPr>
                <w:noProof/>
                <w:webHidden/>
              </w:rPr>
            </w:r>
            <w:r>
              <w:rPr>
                <w:noProof/>
                <w:webHidden/>
              </w:rPr>
              <w:fldChar w:fldCharType="separate"/>
            </w:r>
            <w:r w:rsidR="0079380D">
              <w:rPr>
                <w:noProof/>
                <w:webHidden/>
              </w:rPr>
              <w:t>5</w:t>
            </w:r>
            <w:r>
              <w:rPr>
                <w:noProof/>
                <w:webHidden/>
              </w:rPr>
              <w:fldChar w:fldCharType="end"/>
            </w:r>
          </w:hyperlink>
        </w:p>
        <w:p w:rsidR="00626D3F" w:rsidRDefault="00401F0E">
          <w:pPr>
            <w:pStyle w:val="TOC2"/>
            <w:tabs>
              <w:tab w:val="right" w:leader="dot" w:pos="10790"/>
            </w:tabs>
            <w:rPr>
              <w:rFonts w:eastAsiaTheme="minorEastAsia"/>
              <w:noProof/>
            </w:rPr>
          </w:pPr>
          <w:hyperlink w:anchor="_Toc439922685" w:history="1">
            <w:r w:rsidR="00626D3F" w:rsidRPr="00057F72">
              <w:rPr>
                <w:rStyle w:val="Hyperlink"/>
                <w:noProof/>
              </w:rPr>
              <w:t>Step 4 - Create a Simple Recipe - Overview</w:t>
            </w:r>
            <w:r w:rsidR="00626D3F">
              <w:rPr>
                <w:noProof/>
                <w:webHidden/>
              </w:rPr>
              <w:tab/>
            </w:r>
            <w:r>
              <w:rPr>
                <w:noProof/>
                <w:webHidden/>
              </w:rPr>
              <w:fldChar w:fldCharType="begin"/>
            </w:r>
            <w:r w:rsidR="00626D3F">
              <w:rPr>
                <w:noProof/>
                <w:webHidden/>
              </w:rPr>
              <w:instrText xml:space="preserve"> PAGEREF _Toc439922685 \h </w:instrText>
            </w:r>
            <w:r>
              <w:rPr>
                <w:noProof/>
                <w:webHidden/>
              </w:rPr>
            </w:r>
            <w:r>
              <w:rPr>
                <w:noProof/>
                <w:webHidden/>
              </w:rPr>
              <w:fldChar w:fldCharType="separate"/>
            </w:r>
            <w:r w:rsidR="0079380D">
              <w:rPr>
                <w:noProof/>
                <w:webHidden/>
              </w:rPr>
              <w:t>6</w:t>
            </w:r>
            <w:r>
              <w:rPr>
                <w:noProof/>
                <w:webHidden/>
              </w:rPr>
              <w:fldChar w:fldCharType="end"/>
            </w:r>
          </w:hyperlink>
        </w:p>
        <w:p w:rsidR="00626D3F" w:rsidRDefault="00401F0E">
          <w:pPr>
            <w:pStyle w:val="TOC3"/>
            <w:rPr>
              <w:rFonts w:eastAsiaTheme="minorEastAsia"/>
              <w:bCs w:val="0"/>
              <w:spacing w:val="0"/>
            </w:rPr>
          </w:pPr>
          <w:hyperlink w:anchor="_Toc439922686" w:history="1">
            <w:r w:rsidR="00626D3F" w:rsidRPr="00057F72">
              <w:rPr>
                <w:rStyle w:val="Hyperlink"/>
              </w:rPr>
              <w:t>Create Simple Recipe – Detail</w:t>
            </w:r>
            <w:r w:rsidR="00626D3F">
              <w:rPr>
                <w:webHidden/>
              </w:rPr>
              <w:tab/>
            </w:r>
            <w:r>
              <w:rPr>
                <w:webHidden/>
              </w:rPr>
              <w:fldChar w:fldCharType="begin"/>
            </w:r>
            <w:r w:rsidR="00626D3F">
              <w:rPr>
                <w:webHidden/>
              </w:rPr>
              <w:instrText xml:space="preserve"> PAGEREF _Toc439922686 \h </w:instrText>
            </w:r>
            <w:r>
              <w:rPr>
                <w:webHidden/>
              </w:rPr>
            </w:r>
            <w:r>
              <w:rPr>
                <w:webHidden/>
              </w:rPr>
              <w:fldChar w:fldCharType="separate"/>
            </w:r>
            <w:r w:rsidR="0079380D">
              <w:rPr>
                <w:webHidden/>
              </w:rPr>
              <w:t>7</w:t>
            </w:r>
            <w:r>
              <w:rPr>
                <w:webHidden/>
              </w:rPr>
              <w:fldChar w:fldCharType="end"/>
            </w:r>
          </w:hyperlink>
        </w:p>
        <w:p w:rsidR="00626D3F" w:rsidRDefault="00401F0E">
          <w:pPr>
            <w:pStyle w:val="TOC3"/>
            <w:rPr>
              <w:rFonts w:eastAsiaTheme="minorEastAsia"/>
              <w:bCs w:val="0"/>
              <w:spacing w:val="0"/>
            </w:rPr>
          </w:pPr>
          <w:hyperlink w:anchor="_Toc439922687" w:history="1">
            <w:r w:rsidR="00626D3F" w:rsidRPr="00057F72">
              <w:rPr>
                <w:rStyle w:val="Hyperlink"/>
                <w:rFonts w:cs="Arial"/>
              </w:rPr>
              <w:t>1.</w:t>
            </w:r>
            <w:r w:rsidR="00626D3F">
              <w:rPr>
                <w:rFonts w:eastAsiaTheme="minorEastAsia"/>
                <w:bCs w:val="0"/>
                <w:spacing w:val="0"/>
              </w:rPr>
              <w:tab/>
            </w:r>
            <w:r w:rsidR="00626D3F" w:rsidRPr="00057F72">
              <w:rPr>
                <w:rStyle w:val="Hyperlink"/>
                <w:rFonts w:cs="Arial"/>
              </w:rPr>
              <w:t>Create Recipe</w:t>
            </w:r>
            <w:r w:rsidR="00626D3F" w:rsidRPr="00057F72">
              <w:rPr>
                <w:rStyle w:val="Hyperlink"/>
                <w:rFonts w:cs="Arial"/>
                <w:spacing w:val="37"/>
              </w:rPr>
              <w:t xml:space="preserve"> </w:t>
            </w:r>
            <w:r w:rsidR="00626D3F" w:rsidRPr="00057F72">
              <w:rPr>
                <w:rStyle w:val="Hyperlink"/>
                <w:rFonts w:cs="Arial"/>
              </w:rPr>
              <w:t>Header</w:t>
            </w:r>
            <w:r w:rsidR="00626D3F">
              <w:rPr>
                <w:webHidden/>
              </w:rPr>
              <w:tab/>
            </w:r>
            <w:r>
              <w:rPr>
                <w:webHidden/>
              </w:rPr>
              <w:fldChar w:fldCharType="begin"/>
            </w:r>
            <w:r w:rsidR="00626D3F">
              <w:rPr>
                <w:webHidden/>
              </w:rPr>
              <w:instrText xml:space="preserve"> PAGEREF _Toc439922687 \h </w:instrText>
            </w:r>
            <w:r>
              <w:rPr>
                <w:webHidden/>
              </w:rPr>
            </w:r>
            <w:r>
              <w:rPr>
                <w:webHidden/>
              </w:rPr>
              <w:fldChar w:fldCharType="separate"/>
            </w:r>
            <w:r w:rsidR="0079380D">
              <w:rPr>
                <w:webHidden/>
              </w:rPr>
              <w:t>7</w:t>
            </w:r>
            <w:r>
              <w:rPr>
                <w:webHidden/>
              </w:rPr>
              <w:fldChar w:fldCharType="end"/>
            </w:r>
          </w:hyperlink>
        </w:p>
        <w:p w:rsidR="00626D3F" w:rsidRDefault="00401F0E">
          <w:pPr>
            <w:pStyle w:val="TOC3"/>
            <w:rPr>
              <w:rFonts w:eastAsiaTheme="minorEastAsia"/>
              <w:bCs w:val="0"/>
              <w:spacing w:val="0"/>
            </w:rPr>
          </w:pPr>
          <w:hyperlink w:anchor="_Toc439922688" w:history="1">
            <w:r w:rsidR="00626D3F" w:rsidRPr="00057F72">
              <w:rPr>
                <w:rStyle w:val="Hyperlink"/>
                <w:rFonts w:cs="Arial"/>
              </w:rPr>
              <w:t>2.</w:t>
            </w:r>
            <w:r w:rsidR="00626D3F">
              <w:rPr>
                <w:rFonts w:eastAsiaTheme="minorEastAsia"/>
                <w:bCs w:val="0"/>
                <w:spacing w:val="0"/>
              </w:rPr>
              <w:tab/>
            </w:r>
            <w:r w:rsidR="00626D3F" w:rsidRPr="00057F72">
              <w:rPr>
                <w:rStyle w:val="Hyperlink"/>
                <w:rFonts w:cs="Arial"/>
              </w:rPr>
              <w:t>Add</w:t>
            </w:r>
            <w:r w:rsidR="00626D3F" w:rsidRPr="00057F72">
              <w:rPr>
                <w:rStyle w:val="Hyperlink"/>
                <w:rFonts w:cs="Arial"/>
                <w:spacing w:val="31"/>
              </w:rPr>
              <w:t xml:space="preserve"> </w:t>
            </w:r>
            <w:r w:rsidR="00626D3F" w:rsidRPr="00057F72">
              <w:rPr>
                <w:rStyle w:val="Hyperlink"/>
                <w:rFonts w:cs="Arial"/>
              </w:rPr>
              <w:t>Ingredients</w:t>
            </w:r>
            <w:r w:rsidR="00626D3F">
              <w:rPr>
                <w:webHidden/>
              </w:rPr>
              <w:tab/>
            </w:r>
            <w:r>
              <w:rPr>
                <w:webHidden/>
              </w:rPr>
              <w:fldChar w:fldCharType="begin"/>
            </w:r>
            <w:r w:rsidR="00626D3F">
              <w:rPr>
                <w:webHidden/>
              </w:rPr>
              <w:instrText xml:space="preserve"> PAGEREF _Toc439922688 \h </w:instrText>
            </w:r>
            <w:r>
              <w:rPr>
                <w:webHidden/>
              </w:rPr>
            </w:r>
            <w:r>
              <w:rPr>
                <w:webHidden/>
              </w:rPr>
              <w:fldChar w:fldCharType="separate"/>
            </w:r>
            <w:r w:rsidR="0079380D">
              <w:rPr>
                <w:webHidden/>
              </w:rPr>
              <w:t>9</w:t>
            </w:r>
            <w:r>
              <w:rPr>
                <w:webHidden/>
              </w:rPr>
              <w:fldChar w:fldCharType="end"/>
            </w:r>
          </w:hyperlink>
        </w:p>
        <w:p w:rsidR="00626D3F" w:rsidRDefault="00401F0E">
          <w:pPr>
            <w:pStyle w:val="TOC3"/>
            <w:rPr>
              <w:rFonts w:eastAsiaTheme="minorEastAsia"/>
              <w:bCs w:val="0"/>
              <w:spacing w:val="0"/>
            </w:rPr>
          </w:pPr>
          <w:hyperlink w:anchor="_Toc439922689" w:history="1">
            <w:r w:rsidR="00626D3F" w:rsidRPr="00057F72">
              <w:rPr>
                <w:rStyle w:val="Hyperlink"/>
                <w:rFonts w:cs="Arial"/>
              </w:rPr>
              <w:t>3.</w:t>
            </w:r>
            <w:r w:rsidR="00626D3F">
              <w:rPr>
                <w:rFonts w:eastAsiaTheme="minorEastAsia"/>
                <w:bCs w:val="0"/>
                <w:spacing w:val="0"/>
              </w:rPr>
              <w:tab/>
            </w:r>
            <w:r w:rsidR="00626D3F" w:rsidRPr="00057F72">
              <w:rPr>
                <w:rStyle w:val="Hyperlink"/>
                <w:rFonts w:cs="Arial"/>
              </w:rPr>
              <w:t>Add Recipe Instructions</w:t>
            </w:r>
            <w:r w:rsidR="00626D3F">
              <w:rPr>
                <w:webHidden/>
              </w:rPr>
              <w:tab/>
            </w:r>
            <w:r>
              <w:rPr>
                <w:webHidden/>
              </w:rPr>
              <w:fldChar w:fldCharType="begin"/>
            </w:r>
            <w:r w:rsidR="00626D3F">
              <w:rPr>
                <w:webHidden/>
              </w:rPr>
              <w:instrText xml:space="preserve"> PAGEREF _Toc439922689 \h </w:instrText>
            </w:r>
            <w:r>
              <w:rPr>
                <w:webHidden/>
              </w:rPr>
            </w:r>
            <w:r>
              <w:rPr>
                <w:webHidden/>
              </w:rPr>
              <w:fldChar w:fldCharType="separate"/>
            </w:r>
            <w:r w:rsidR="0079380D">
              <w:rPr>
                <w:webHidden/>
              </w:rPr>
              <w:t>10</w:t>
            </w:r>
            <w:r>
              <w:rPr>
                <w:webHidden/>
              </w:rPr>
              <w:fldChar w:fldCharType="end"/>
            </w:r>
          </w:hyperlink>
        </w:p>
        <w:p w:rsidR="00626D3F" w:rsidRDefault="00401F0E">
          <w:pPr>
            <w:pStyle w:val="TOC2"/>
            <w:tabs>
              <w:tab w:val="right" w:leader="dot" w:pos="10790"/>
            </w:tabs>
            <w:rPr>
              <w:rFonts w:eastAsiaTheme="minorEastAsia"/>
              <w:noProof/>
            </w:rPr>
          </w:pPr>
          <w:hyperlink w:anchor="_Toc439922690" w:history="1">
            <w:r w:rsidR="00626D3F" w:rsidRPr="00057F72">
              <w:rPr>
                <w:rStyle w:val="Hyperlink"/>
                <w:rFonts w:cs="Arial"/>
                <w:noProof/>
              </w:rPr>
              <w:t>Step 5 - Create Simple Menu Items - Overview</w:t>
            </w:r>
            <w:r w:rsidR="00626D3F">
              <w:rPr>
                <w:noProof/>
                <w:webHidden/>
              </w:rPr>
              <w:tab/>
            </w:r>
            <w:r>
              <w:rPr>
                <w:noProof/>
                <w:webHidden/>
              </w:rPr>
              <w:fldChar w:fldCharType="begin"/>
            </w:r>
            <w:r w:rsidR="00626D3F">
              <w:rPr>
                <w:noProof/>
                <w:webHidden/>
              </w:rPr>
              <w:instrText xml:space="preserve"> PAGEREF _Toc439922690 \h </w:instrText>
            </w:r>
            <w:r>
              <w:rPr>
                <w:noProof/>
                <w:webHidden/>
              </w:rPr>
            </w:r>
            <w:r>
              <w:rPr>
                <w:noProof/>
                <w:webHidden/>
              </w:rPr>
              <w:fldChar w:fldCharType="separate"/>
            </w:r>
            <w:r w:rsidR="0079380D">
              <w:rPr>
                <w:noProof/>
                <w:webHidden/>
              </w:rPr>
              <w:t>11</w:t>
            </w:r>
            <w:r>
              <w:rPr>
                <w:noProof/>
                <w:webHidden/>
              </w:rPr>
              <w:fldChar w:fldCharType="end"/>
            </w:r>
          </w:hyperlink>
        </w:p>
        <w:p w:rsidR="00626D3F" w:rsidRDefault="00401F0E">
          <w:pPr>
            <w:pStyle w:val="TOC3"/>
            <w:rPr>
              <w:rFonts w:eastAsiaTheme="minorEastAsia"/>
              <w:bCs w:val="0"/>
              <w:spacing w:val="0"/>
            </w:rPr>
          </w:pPr>
          <w:hyperlink w:anchor="_Toc439922691" w:history="1">
            <w:r w:rsidR="00626D3F" w:rsidRPr="00057F72">
              <w:rPr>
                <w:rStyle w:val="Hyperlink"/>
              </w:rPr>
              <w:t>Create Simple Menu Items – Detail</w:t>
            </w:r>
            <w:r w:rsidR="00626D3F">
              <w:rPr>
                <w:webHidden/>
              </w:rPr>
              <w:tab/>
            </w:r>
            <w:r>
              <w:rPr>
                <w:webHidden/>
              </w:rPr>
              <w:fldChar w:fldCharType="begin"/>
            </w:r>
            <w:r w:rsidR="00626D3F">
              <w:rPr>
                <w:webHidden/>
              </w:rPr>
              <w:instrText xml:space="preserve"> PAGEREF _Toc439922691 \h </w:instrText>
            </w:r>
            <w:r>
              <w:rPr>
                <w:webHidden/>
              </w:rPr>
            </w:r>
            <w:r>
              <w:rPr>
                <w:webHidden/>
              </w:rPr>
              <w:fldChar w:fldCharType="separate"/>
            </w:r>
            <w:r w:rsidR="0079380D">
              <w:rPr>
                <w:webHidden/>
              </w:rPr>
              <w:t>12</w:t>
            </w:r>
            <w:r>
              <w:rPr>
                <w:webHidden/>
              </w:rPr>
              <w:fldChar w:fldCharType="end"/>
            </w:r>
          </w:hyperlink>
        </w:p>
        <w:p w:rsidR="00626D3F" w:rsidRDefault="00401F0E">
          <w:pPr>
            <w:pStyle w:val="TOC3"/>
            <w:rPr>
              <w:rFonts w:eastAsiaTheme="minorEastAsia"/>
              <w:bCs w:val="0"/>
              <w:spacing w:val="0"/>
            </w:rPr>
          </w:pPr>
          <w:hyperlink w:anchor="_Toc439922692" w:history="1">
            <w:r w:rsidR="00626D3F" w:rsidRPr="00057F72">
              <w:rPr>
                <w:rStyle w:val="Hyperlink"/>
                <w:b/>
              </w:rPr>
              <w:t>1.</w:t>
            </w:r>
            <w:r w:rsidR="00626D3F">
              <w:rPr>
                <w:rFonts w:eastAsiaTheme="minorEastAsia"/>
                <w:bCs w:val="0"/>
                <w:spacing w:val="0"/>
              </w:rPr>
              <w:tab/>
            </w:r>
            <w:r w:rsidR="00626D3F" w:rsidRPr="00057F72">
              <w:rPr>
                <w:rStyle w:val="Hyperlink"/>
              </w:rPr>
              <w:t>Create the menu item</w:t>
            </w:r>
            <w:r w:rsidR="00626D3F" w:rsidRPr="00057F72">
              <w:rPr>
                <w:rStyle w:val="Hyperlink"/>
                <w:spacing w:val="-7"/>
              </w:rPr>
              <w:t xml:space="preserve"> </w:t>
            </w:r>
            <w:r w:rsidR="00626D3F" w:rsidRPr="00057F72">
              <w:rPr>
                <w:rStyle w:val="Hyperlink"/>
              </w:rPr>
              <w:t>header</w:t>
            </w:r>
            <w:r w:rsidR="00626D3F">
              <w:rPr>
                <w:webHidden/>
              </w:rPr>
              <w:tab/>
            </w:r>
            <w:r>
              <w:rPr>
                <w:webHidden/>
              </w:rPr>
              <w:fldChar w:fldCharType="begin"/>
            </w:r>
            <w:r w:rsidR="00626D3F">
              <w:rPr>
                <w:webHidden/>
              </w:rPr>
              <w:instrText xml:space="preserve"> PAGEREF _Toc439922692 \h </w:instrText>
            </w:r>
            <w:r>
              <w:rPr>
                <w:webHidden/>
              </w:rPr>
            </w:r>
            <w:r>
              <w:rPr>
                <w:webHidden/>
              </w:rPr>
              <w:fldChar w:fldCharType="separate"/>
            </w:r>
            <w:r w:rsidR="0079380D">
              <w:rPr>
                <w:webHidden/>
              </w:rPr>
              <w:t>12</w:t>
            </w:r>
            <w:r>
              <w:rPr>
                <w:webHidden/>
              </w:rPr>
              <w:fldChar w:fldCharType="end"/>
            </w:r>
          </w:hyperlink>
        </w:p>
        <w:p w:rsidR="00626D3F" w:rsidRDefault="00401F0E">
          <w:pPr>
            <w:pStyle w:val="TOC3"/>
            <w:rPr>
              <w:rFonts w:eastAsiaTheme="minorEastAsia"/>
              <w:bCs w:val="0"/>
              <w:spacing w:val="0"/>
            </w:rPr>
          </w:pPr>
          <w:hyperlink w:anchor="_Toc439922693" w:history="1">
            <w:r w:rsidR="00626D3F" w:rsidRPr="00057F72">
              <w:rPr>
                <w:rStyle w:val="Hyperlink"/>
                <w:b/>
              </w:rPr>
              <w:t>2.</w:t>
            </w:r>
            <w:r w:rsidR="00626D3F">
              <w:rPr>
                <w:rFonts w:eastAsiaTheme="minorEastAsia"/>
                <w:bCs w:val="0"/>
                <w:spacing w:val="0"/>
              </w:rPr>
              <w:tab/>
            </w:r>
            <w:r w:rsidR="00626D3F" w:rsidRPr="00057F72">
              <w:rPr>
                <w:rStyle w:val="Hyperlink"/>
                <w:spacing w:val="-3"/>
              </w:rPr>
              <w:t>Add</w:t>
            </w:r>
            <w:r w:rsidR="00626D3F" w:rsidRPr="00057F72">
              <w:rPr>
                <w:rStyle w:val="Hyperlink"/>
              </w:rPr>
              <w:t xml:space="preserve"> Ingredients</w:t>
            </w:r>
            <w:r w:rsidR="00626D3F">
              <w:rPr>
                <w:webHidden/>
              </w:rPr>
              <w:tab/>
            </w:r>
            <w:r>
              <w:rPr>
                <w:webHidden/>
              </w:rPr>
              <w:fldChar w:fldCharType="begin"/>
            </w:r>
            <w:r w:rsidR="00626D3F">
              <w:rPr>
                <w:webHidden/>
              </w:rPr>
              <w:instrText xml:space="preserve"> PAGEREF _Toc439922693 \h </w:instrText>
            </w:r>
            <w:r>
              <w:rPr>
                <w:webHidden/>
              </w:rPr>
            </w:r>
            <w:r>
              <w:rPr>
                <w:webHidden/>
              </w:rPr>
              <w:fldChar w:fldCharType="separate"/>
            </w:r>
            <w:r w:rsidR="0079380D">
              <w:rPr>
                <w:webHidden/>
              </w:rPr>
              <w:t>14</w:t>
            </w:r>
            <w:r>
              <w:rPr>
                <w:webHidden/>
              </w:rPr>
              <w:fldChar w:fldCharType="end"/>
            </w:r>
          </w:hyperlink>
        </w:p>
        <w:p w:rsidR="00626D3F" w:rsidRDefault="00401F0E">
          <w:pPr>
            <w:pStyle w:val="TOC3"/>
            <w:rPr>
              <w:rFonts w:eastAsiaTheme="minorEastAsia"/>
              <w:bCs w:val="0"/>
              <w:spacing w:val="0"/>
            </w:rPr>
          </w:pPr>
          <w:hyperlink w:anchor="_Toc439922694" w:history="1">
            <w:r w:rsidR="00626D3F" w:rsidRPr="00057F72">
              <w:rPr>
                <w:rStyle w:val="Hyperlink"/>
              </w:rPr>
              <w:t>3.</w:t>
            </w:r>
            <w:r w:rsidR="00626D3F">
              <w:rPr>
                <w:rFonts w:eastAsiaTheme="minorEastAsia"/>
                <w:bCs w:val="0"/>
                <w:spacing w:val="0"/>
              </w:rPr>
              <w:tab/>
            </w:r>
            <w:r w:rsidR="00626D3F" w:rsidRPr="00057F72">
              <w:rPr>
                <w:rStyle w:val="Hyperlink"/>
              </w:rPr>
              <w:t>Add Menu Items</w:t>
            </w:r>
            <w:r w:rsidR="00626D3F" w:rsidRPr="00057F72">
              <w:rPr>
                <w:rStyle w:val="Hyperlink"/>
                <w:spacing w:val="-9"/>
              </w:rPr>
              <w:t xml:space="preserve"> </w:t>
            </w:r>
            <w:r w:rsidR="00626D3F" w:rsidRPr="00057F72">
              <w:rPr>
                <w:rStyle w:val="Hyperlink"/>
              </w:rPr>
              <w:t>Instructions</w:t>
            </w:r>
            <w:r w:rsidR="00626D3F">
              <w:rPr>
                <w:webHidden/>
              </w:rPr>
              <w:tab/>
            </w:r>
            <w:r>
              <w:rPr>
                <w:webHidden/>
              </w:rPr>
              <w:fldChar w:fldCharType="begin"/>
            </w:r>
            <w:r w:rsidR="00626D3F">
              <w:rPr>
                <w:webHidden/>
              </w:rPr>
              <w:instrText xml:space="preserve"> PAGEREF _Toc439922694 \h </w:instrText>
            </w:r>
            <w:r>
              <w:rPr>
                <w:webHidden/>
              </w:rPr>
            </w:r>
            <w:r>
              <w:rPr>
                <w:webHidden/>
              </w:rPr>
              <w:fldChar w:fldCharType="separate"/>
            </w:r>
            <w:r w:rsidR="0079380D">
              <w:rPr>
                <w:webHidden/>
              </w:rPr>
              <w:t>15</w:t>
            </w:r>
            <w:r>
              <w:rPr>
                <w:webHidden/>
              </w:rPr>
              <w:fldChar w:fldCharType="end"/>
            </w:r>
          </w:hyperlink>
        </w:p>
        <w:p w:rsidR="00626D3F" w:rsidRDefault="00401F0E">
          <w:pPr>
            <w:pStyle w:val="TOC2"/>
            <w:tabs>
              <w:tab w:val="right" w:leader="dot" w:pos="10790"/>
            </w:tabs>
            <w:rPr>
              <w:rFonts w:eastAsiaTheme="minorEastAsia"/>
              <w:noProof/>
            </w:rPr>
          </w:pPr>
          <w:hyperlink w:anchor="_Toc439922695" w:history="1">
            <w:r w:rsidR="00626D3F" w:rsidRPr="00057F72">
              <w:rPr>
                <w:rStyle w:val="Hyperlink"/>
                <w:noProof/>
              </w:rPr>
              <w:t>Additional Documentation – Worksheets</w:t>
            </w:r>
            <w:r w:rsidR="00626D3F">
              <w:rPr>
                <w:noProof/>
                <w:webHidden/>
              </w:rPr>
              <w:tab/>
            </w:r>
            <w:r>
              <w:rPr>
                <w:noProof/>
                <w:webHidden/>
              </w:rPr>
              <w:fldChar w:fldCharType="begin"/>
            </w:r>
            <w:r w:rsidR="00626D3F">
              <w:rPr>
                <w:noProof/>
                <w:webHidden/>
              </w:rPr>
              <w:instrText xml:space="preserve"> PAGEREF _Toc439922695 \h </w:instrText>
            </w:r>
            <w:r>
              <w:rPr>
                <w:noProof/>
                <w:webHidden/>
              </w:rPr>
            </w:r>
            <w:r>
              <w:rPr>
                <w:noProof/>
                <w:webHidden/>
              </w:rPr>
              <w:fldChar w:fldCharType="separate"/>
            </w:r>
            <w:r w:rsidR="0079380D">
              <w:rPr>
                <w:noProof/>
                <w:webHidden/>
              </w:rPr>
              <w:t>16</w:t>
            </w:r>
            <w:r>
              <w:rPr>
                <w:noProof/>
                <w:webHidden/>
              </w:rPr>
              <w:fldChar w:fldCharType="end"/>
            </w:r>
          </w:hyperlink>
        </w:p>
        <w:p w:rsidR="0026153F" w:rsidRDefault="00401F0E">
          <w:r>
            <w:rPr>
              <w:b/>
              <w:bCs/>
              <w:noProof/>
            </w:rPr>
            <w:fldChar w:fldCharType="end"/>
          </w:r>
        </w:p>
      </w:sdtContent>
    </w:sdt>
    <w:p w:rsidR="0026153F" w:rsidRDefault="0026153F">
      <w:pPr>
        <w:spacing w:after="200" w:line="276" w:lineRule="auto"/>
        <w:rPr>
          <w:rFonts w:ascii="Arial" w:eastAsia="Arial" w:hAnsi="Arial" w:cs="Arial"/>
          <w:sz w:val="40"/>
          <w:szCs w:val="40"/>
        </w:rPr>
      </w:pPr>
      <w:r>
        <w:rPr>
          <w:rFonts w:cs="Arial"/>
        </w:rPr>
        <w:br w:type="page"/>
      </w:r>
    </w:p>
    <w:p w:rsidR="0026153F" w:rsidRPr="00596E7D" w:rsidRDefault="0026153F" w:rsidP="0026153F">
      <w:pPr>
        <w:pStyle w:val="Heading1"/>
        <w:ind w:left="0"/>
        <w:rPr>
          <w:rFonts w:cs="Arial"/>
          <w:b/>
          <w:bCs/>
        </w:rPr>
      </w:pPr>
      <w:bookmarkStart w:id="5" w:name="_Toc439922681"/>
      <w:r w:rsidRPr="00596E7D">
        <w:rPr>
          <w:rFonts w:cs="Arial"/>
        </w:rPr>
        <w:lastRenderedPageBreak/>
        <w:t>Introduction</w:t>
      </w:r>
      <w:bookmarkEnd w:id="0"/>
      <w:bookmarkEnd w:id="1"/>
      <w:bookmarkEnd w:id="2"/>
      <w:bookmarkEnd w:id="3"/>
      <w:bookmarkEnd w:id="5"/>
    </w:p>
    <w:p w:rsidR="0026153F" w:rsidRPr="00596E7D" w:rsidRDefault="0026153F" w:rsidP="0026153F">
      <w:pPr>
        <w:rPr>
          <w:rFonts w:ascii="Arial" w:hAnsi="Arial" w:cs="Arial"/>
          <w:sz w:val="20"/>
          <w:szCs w:val="20"/>
        </w:rPr>
      </w:pPr>
    </w:p>
    <w:p w:rsidR="00F35005" w:rsidRDefault="00F35005" w:rsidP="00F35005">
      <w:pPr>
        <w:rPr>
          <w:rFonts w:ascii="Arial" w:hAnsi="Arial" w:cs="Arial"/>
          <w:sz w:val="20"/>
          <w:szCs w:val="20"/>
        </w:rPr>
      </w:pPr>
      <w:r>
        <w:rPr>
          <w:rFonts w:ascii="Arial" w:hAnsi="Arial" w:cs="Arial"/>
          <w:sz w:val="20"/>
          <w:szCs w:val="20"/>
        </w:rPr>
        <w:t>This Quick Start Guide is a streamlined process for setting up recipes and menu items.  This process assumes the following:</w:t>
      </w:r>
    </w:p>
    <w:p w:rsidR="00F35005" w:rsidRDefault="00F35005" w:rsidP="00F35005">
      <w:pPr>
        <w:pStyle w:val="ListParagraph"/>
        <w:numPr>
          <w:ilvl w:val="0"/>
          <w:numId w:val="27"/>
        </w:numPr>
        <w:rPr>
          <w:rFonts w:eastAsia="Arial"/>
        </w:rPr>
      </w:pPr>
      <w:r>
        <w:t>No Non-US Foods products will be used.  All recipes and menu items will include only US Foods products.</w:t>
      </w:r>
    </w:p>
    <w:p w:rsidR="00F35005" w:rsidRDefault="00F35005" w:rsidP="00F35005">
      <w:pPr>
        <w:pStyle w:val="ListParagraph"/>
        <w:numPr>
          <w:ilvl w:val="0"/>
          <w:numId w:val="27"/>
        </w:numPr>
        <w:rPr>
          <w:rFonts w:ascii="Calibri" w:eastAsia="Arial" w:hAnsi="Calibri" w:cs="Calibri"/>
          <w:sz w:val="22"/>
          <w:szCs w:val="22"/>
        </w:rPr>
      </w:pPr>
      <w:r>
        <w:t>All ingredients units of measure are ounces or pounds. This will eliminate the need to enter cup weights.</w:t>
      </w:r>
    </w:p>
    <w:p w:rsidR="00F35005" w:rsidRDefault="00F35005" w:rsidP="00F35005">
      <w:pPr>
        <w:pStyle w:val="ListParagraph"/>
        <w:numPr>
          <w:ilvl w:val="0"/>
          <w:numId w:val="27"/>
        </w:numPr>
        <w:rPr>
          <w:rFonts w:eastAsia="Arial"/>
        </w:rPr>
      </w:pPr>
      <w:r>
        <w:t>Recipes and Menu Items include instructions.  For simplicity CCPs are not included.</w:t>
      </w:r>
    </w:p>
    <w:p w:rsidR="0026153F" w:rsidRPr="00596E7D" w:rsidRDefault="0026153F" w:rsidP="0026153F">
      <w:pPr>
        <w:rPr>
          <w:rFonts w:ascii="Arial" w:eastAsia="Arial" w:hAnsi="Arial" w:cs="Arial"/>
          <w:sz w:val="20"/>
          <w:szCs w:val="20"/>
        </w:rPr>
      </w:pPr>
    </w:p>
    <w:p w:rsidR="0026153F" w:rsidRPr="00596E7D" w:rsidRDefault="0026153F" w:rsidP="0026153F">
      <w:pPr>
        <w:spacing w:before="10"/>
        <w:rPr>
          <w:rFonts w:ascii="Arial" w:eastAsia="Arial" w:hAnsi="Arial" w:cs="Arial"/>
          <w:sz w:val="20"/>
          <w:szCs w:val="20"/>
        </w:rPr>
      </w:pPr>
    </w:p>
    <w:p w:rsidR="0026153F" w:rsidRPr="00596E7D" w:rsidRDefault="0026153F" w:rsidP="0026153F">
      <w:pPr>
        <w:pStyle w:val="BodyText"/>
        <w:numPr>
          <w:ilvl w:val="0"/>
          <w:numId w:val="10"/>
        </w:numPr>
        <w:ind w:left="360"/>
        <w:rPr>
          <w:rFonts w:cs="Arial"/>
          <w:sz w:val="20"/>
          <w:szCs w:val="20"/>
        </w:rPr>
      </w:pPr>
      <w:bookmarkStart w:id="6" w:name="_Toc437463189"/>
      <w:r w:rsidRPr="00596E7D">
        <w:rPr>
          <w:rFonts w:cs="Arial"/>
          <w:u w:color="000000"/>
        </w:rPr>
        <w:t>Identify the most important recipes and menu</w:t>
      </w:r>
      <w:r w:rsidRPr="00596E7D">
        <w:rPr>
          <w:rFonts w:cs="Arial"/>
          <w:spacing w:val="-15"/>
          <w:u w:color="000000"/>
        </w:rPr>
        <w:t xml:space="preserve"> </w:t>
      </w:r>
      <w:r w:rsidRPr="00596E7D">
        <w:rPr>
          <w:rFonts w:cs="Arial"/>
          <w:u w:color="000000"/>
        </w:rPr>
        <w:t>items.</w:t>
      </w:r>
      <w:bookmarkEnd w:id="6"/>
      <w:r w:rsidRPr="00596E7D">
        <w:rPr>
          <w:rFonts w:cs="Arial"/>
          <w:u w:color="000000"/>
        </w:rPr>
        <w:t xml:space="preserve"> </w:t>
      </w:r>
      <w:r w:rsidRPr="00596E7D">
        <w:rPr>
          <w:rFonts w:cs="Arial"/>
          <w:u w:color="000000"/>
        </w:rPr>
        <w:br/>
      </w:r>
      <w:r w:rsidRPr="00596E7D">
        <w:rPr>
          <w:rFonts w:cs="Arial"/>
          <w:sz w:val="20"/>
          <w:szCs w:val="20"/>
        </w:rPr>
        <w:t>Start off with your most popular items first so that you are working on the recipes and menu items that can benefit most from MPP's</w:t>
      </w:r>
      <w:r w:rsidRPr="00596E7D">
        <w:rPr>
          <w:rFonts w:cs="Arial"/>
          <w:spacing w:val="-21"/>
          <w:sz w:val="20"/>
          <w:szCs w:val="20"/>
        </w:rPr>
        <w:t xml:space="preserve"> </w:t>
      </w:r>
      <w:r w:rsidRPr="00596E7D">
        <w:rPr>
          <w:rFonts w:cs="Arial"/>
          <w:sz w:val="20"/>
          <w:szCs w:val="20"/>
        </w:rPr>
        <w:t>analysis.</w:t>
      </w:r>
    </w:p>
    <w:p w:rsidR="0026153F" w:rsidRPr="00596E7D" w:rsidRDefault="0026153F" w:rsidP="0026153F">
      <w:pPr>
        <w:pStyle w:val="BodyText"/>
        <w:ind w:left="0"/>
        <w:rPr>
          <w:rFonts w:cs="Arial"/>
          <w:sz w:val="20"/>
          <w:szCs w:val="20"/>
        </w:rPr>
      </w:pPr>
    </w:p>
    <w:p w:rsidR="0026153F" w:rsidRPr="00596E7D" w:rsidRDefault="0026153F" w:rsidP="0026153F">
      <w:pPr>
        <w:pStyle w:val="BodyText"/>
        <w:numPr>
          <w:ilvl w:val="0"/>
          <w:numId w:val="10"/>
        </w:numPr>
        <w:ind w:left="360"/>
        <w:rPr>
          <w:rFonts w:cs="Arial"/>
          <w:sz w:val="20"/>
          <w:szCs w:val="20"/>
        </w:rPr>
      </w:pPr>
      <w:bookmarkStart w:id="7" w:name="_Toc437463190"/>
      <w:r w:rsidRPr="00596E7D">
        <w:rPr>
          <w:rFonts w:cs="Arial"/>
          <w:u w:color="000000"/>
        </w:rPr>
        <w:t>Fill out worksheets for recipes and menu</w:t>
      </w:r>
      <w:r w:rsidRPr="00596E7D">
        <w:rPr>
          <w:rFonts w:cs="Arial"/>
          <w:spacing w:val="-13"/>
          <w:u w:color="000000"/>
        </w:rPr>
        <w:t xml:space="preserve"> </w:t>
      </w:r>
      <w:r w:rsidRPr="00596E7D">
        <w:rPr>
          <w:rFonts w:cs="Arial"/>
          <w:u w:color="000000"/>
        </w:rPr>
        <w:t>items.</w:t>
      </w:r>
      <w:bookmarkEnd w:id="7"/>
      <w:r w:rsidRPr="00596E7D">
        <w:rPr>
          <w:rFonts w:cs="Arial"/>
          <w:u w:color="000000"/>
        </w:rPr>
        <w:t xml:space="preserve"> </w:t>
      </w:r>
      <w:r w:rsidRPr="00596E7D">
        <w:rPr>
          <w:rFonts w:cs="Arial"/>
          <w:u w:color="000000"/>
        </w:rPr>
        <w:br/>
      </w:r>
      <w:r w:rsidRPr="00596E7D">
        <w:rPr>
          <w:rFonts w:cs="Arial"/>
          <w:sz w:val="20"/>
          <w:szCs w:val="20"/>
        </w:rPr>
        <w:t>Completing a worksheet helps to identify ingredients that may require additional steps prior to</w:t>
      </w:r>
      <w:r w:rsidRPr="00596E7D">
        <w:rPr>
          <w:rFonts w:cs="Arial"/>
          <w:spacing w:val="-30"/>
          <w:sz w:val="20"/>
          <w:szCs w:val="20"/>
        </w:rPr>
        <w:t xml:space="preserve"> </w:t>
      </w:r>
      <w:r w:rsidRPr="00596E7D">
        <w:rPr>
          <w:rFonts w:cs="Arial"/>
          <w:sz w:val="20"/>
          <w:szCs w:val="20"/>
        </w:rPr>
        <w:t>adding them.</w:t>
      </w:r>
      <w:r w:rsidRPr="00596E7D">
        <w:rPr>
          <w:rFonts w:cs="Arial"/>
          <w:sz w:val="20"/>
          <w:szCs w:val="20"/>
        </w:rPr>
        <w:br/>
      </w:r>
    </w:p>
    <w:p w:rsidR="0026153F" w:rsidRPr="00596E7D" w:rsidRDefault="0026153F" w:rsidP="0026153F">
      <w:pPr>
        <w:pStyle w:val="BodyText"/>
        <w:numPr>
          <w:ilvl w:val="0"/>
          <w:numId w:val="10"/>
        </w:numPr>
        <w:ind w:left="360"/>
        <w:rPr>
          <w:rFonts w:cs="Arial"/>
          <w:sz w:val="20"/>
          <w:szCs w:val="20"/>
        </w:rPr>
      </w:pPr>
      <w:bookmarkStart w:id="8" w:name="_Toc437463191"/>
      <w:r w:rsidRPr="00596E7D">
        <w:rPr>
          <w:rFonts w:cs="Arial"/>
          <w:u w:color="000000"/>
        </w:rPr>
        <w:t>Create menu item</w:t>
      </w:r>
      <w:r w:rsidRPr="00596E7D">
        <w:rPr>
          <w:rFonts w:cs="Arial"/>
          <w:spacing w:val="-6"/>
          <w:u w:color="000000"/>
        </w:rPr>
        <w:t xml:space="preserve"> </w:t>
      </w:r>
      <w:r w:rsidRPr="00596E7D">
        <w:rPr>
          <w:rFonts w:cs="Arial"/>
          <w:u w:color="000000"/>
        </w:rPr>
        <w:t>categories.</w:t>
      </w:r>
      <w:bookmarkEnd w:id="8"/>
      <w:r w:rsidRPr="00596E7D">
        <w:rPr>
          <w:rFonts w:cs="Arial"/>
          <w:u w:color="000000"/>
        </w:rPr>
        <w:t xml:space="preserve"> </w:t>
      </w:r>
      <w:r w:rsidRPr="00596E7D">
        <w:rPr>
          <w:rFonts w:cs="Arial"/>
          <w:u w:color="000000"/>
        </w:rPr>
        <w:br/>
      </w:r>
      <w:r w:rsidRPr="00596E7D">
        <w:rPr>
          <w:rFonts w:cs="Arial"/>
          <w:sz w:val="20"/>
          <w:szCs w:val="20"/>
        </w:rPr>
        <w:t>Menu item categories are used to group similar menu items together, such as appetizers,</w:t>
      </w:r>
      <w:r w:rsidRPr="00596E7D">
        <w:rPr>
          <w:rFonts w:cs="Arial"/>
          <w:spacing w:val="-28"/>
          <w:sz w:val="20"/>
          <w:szCs w:val="20"/>
        </w:rPr>
        <w:t xml:space="preserve"> </w:t>
      </w:r>
      <w:r w:rsidRPr="00596E7D">
        <w:rPr>
          <w:rFonts w:cs="Arial"/>
          <w:sz w:val="20"/>
          <w:szCs w:val="20"/>
        </w:rPr>
        <w:t>salads, entrees etc. for the purpose of analysis and</w:t>
      </w:r>
      <w:r w:rsidRPr="00596E7D">
        <w:rPr>
          <w:rFonts w:cs="Arial"/>
          <w:spacing w:val="-18"/>
          <w:sz w:val="20"/>
          <w:szCs w:val="20"/>
        </w:rPr>
        <w:t xml:space="preserve"> </w:t>
      </w:r>
      <w:r w:rsidRPr="00596E7D">
        <w:rPr>
          <w:rFonts w:cs="Arial"/>
          <w:sz w:val="20"/>
          <w:szCs w:val="20"/>
        </w:rPr>
        <w:t>comparison.</w:t>
      </w:r>
      <w:r w:rsidRPr="00596E7D">
        <w:rPr>
          <w:rFonts w:cs="Arial"/>
          <w:sz w:val="20"/>
          <w:szCs w:val="20"/>
        </w:rPr>
        <w:br/>
      </w:r>
    </w:p>
    <w:p w:rsidR="0026153F" w:rsidRPr="00596E7D" w:rsidRDefault="0026153F" w:rsidP="0026153F">
      <w:pPr>
        <w:pStyle w:val="BodyText"/>
        <w:numPr>
          <w:ilvl w:val="0"/>
          <w:numId w:val="10"/>
        </w:numPr>
        <w:ind w:left="360"/>
        <w:rPr>
          <w:rFonts w:cs="Arial"/>
          <w:sz w:val="20"/>
          <w:szCs w:val="20"/>
        </w:rPr>
      </w:pPr>
      <w:bookmarkStart w:id="9" w:name="_Toc437463192"/>
      <w:r w:rsidRPr="00596E7D">
        <w:rPr>
          <w:rFonts w:cs="Arial"/>
        </w:rPr>
        <w:t>Create Simple Recipes</w:t>
      </w:r>
      <w:bookmarkEnd w:id="9"/>
      <w:r w:rsidRPr="00596E7D">
        <w:rPr>
          <w:rFonts w:cs="Arial"/>
        </w:rPr>
        <w:t xml:space="preserve"> </w:t>
      </w:r>
      <w:r w:rsidRPr="00596E7D">
        <w:rPr>
          <w:rFonts w:cs="Arial"/>
        </w:rPr>
        <w:br/>
      </w:r>
      <w:r w:rsidRPr="00596E7D">
        <w:rPr>
          <w:rFonts w:cs="Arial"/>
          <w:sz w:val="20"/>
          <w:szCs w:val="20"/>
        </w:rPr>
        <w:t>Use only ingredients from the USF product catalog.  Create recipes that are used in the top menu items.</w:t>
      </w:r>
      <w:r w:rsidRPr="00596E7D">
        <w:rPr>
          <w:rFonts w:cs="Arial"/>
          <w:sz w:val="20"/>
          <w:szCs w:val="20"/>
        </w:rPr>
        <w:br/>
      </w:r>
    </w:p>
    <w:p w:rsidR="0026153F" w:rsidRPr="00596E7D" w:rsidRDefault="0026153F" w:rsidP="0026153F">
      <w:pPr>
        <w:pStyle w:val="BodyText"/>
        <w:numPr>
          <w:ilvl w:val="0"/>
          <w:numId w:val="10"/>
        </w:numPr>
        <w:ind w:left="360"/>
        <w:rPr>
          <w:rFonts w:cs="Arial"/>
          <w:sz w:val="20"/>
          <w:szCs w:val="20"/>
        </w:rPr>
      </w:pPr>
      <w:bookmarkStart w:id="10" w:name="_Toc437463193"/>
      <w:r w:rsidRPr="00596E7D">
        <w:rPr>
          <w:rFonts w:cs="Arial"/>
        </w:rPr>
        <w:t>Create Simple Menu Items</w:t>
      </w:r>
      <w:bookmarkEnd w:id="10"/>
      <w:r w:rsidRPr="00596E7D">
        <w:rPr>
          <w:rFonts w:cs="Arial"/>
        </w:rPr>
        <w:br/>
      </w:r>
      <w:r w:rsidRPr="00596E7D">
        <w:rPr>
          <w:rFonts w:cs="Arial"/>
          <w:sz w:val="20"/>
          <w:szCs w:val="20"/>
        </w:rPr>
        <w:t>Use only ingredients from the USF product catalog.  Create menu items the top menu items sold by the customer.</w:t>
      </w:r>
    </w:p>
    <w:p w:rsidR="0026153F" w:rsidRPr="00596E7D" w:rsidRDefault="0026153F" w:rsidP="0026153F">
      <w:pPr>
        <w:pStyle w:val="BodyText"/>
        <w:rPr>
          <w:rFonts w:cs="Arial"/>
        </w:rPr>
      </w:pPr>
    </w:p>
    <w:p w:rsidR="0026153F" w:rsidRPr="00596E7D" w:rsidRDefault="0026153F" w:rsidP="0026153F">
      <w:pPr>
        <w:pStyle w:val="BodyText"/>
        <w:rPr>
          <w:rFonts w:cs="Arial"/>
        </w:rPr>
      </w:pPr>
    </w:p>
    <w:p w:rsidR="0026153F" w:rsidRPr="00596E7D" w:rsidRDefault="0026153F" w:rsidP="0026153F">
      <w:pPr>
        <w:rPr>
          <w:rFonts w:ascii="Arial" w:eastAsia="Arial" w:hAnsi="Arial" w:cs="Arial"/>
          <w:sz w:val="24"/>
          <w:szCs w:val="24"/>
        </w:rPr>
      </w:pPr>
      <w:r w:rsidRPr="00596E7D">
        <w:rPr>
          <w:rFonts w:ascii="Arial" w:eastAsia="Arial" w:hAnsi="Arial" w:cs="Arial"/>
          <w:sz w:val="24"/>
          <w:szCs w:val="24"/>
        </w:rPr>
        <w:br w:type="page"/>
      </w:r>
    </w:p>
    <w:p w:rsidR="00FB2609" w:rsidRDefault="00FB2609" w:rsidP="00FB2609">
      <w:pPr>
        <w:pStyle w:val="BodyText"/>
      </w:pPr>
      <w:bookmarkStart w:id="11" w:name="_bookmark2"/>
      <w:bookmarkStart w:id="12" w:name="_Toc436820417"/>
      <w:bookmarkStart w:id="13" w:name="_Toc436820457"/>
      <w:bookmarkStart w:id="14" w:name="_Toc437463194"/>
      <w:bookmarkStart w:id="15" w:name="_Toc437790250"/>
      <w:bookmarkEnd w:id="11"/>
    </w:p>
    <w:p w:rsidR="0026153F" w:rsidRPr="00596E7D" w:rsidRDefault="0026153F" w:rsidP="0026153F">
      <w:pPr>
        <w:pStyle w:val="Heading2"/>
        <w:rPr>
          <w:rFonts w:cs="Arial"/>
          <w:sz w:val="20"/>
          <w:szCs w:val="20"/>
        </w:rPr>
      </w:pPr>
      <w:bookmarkStart w:id="16" w:name="_Toc439922682"/>
      <w:r w:rsidRPr="00596E7D">
        <w:rPr>
          <w:rFonts w:cs="Arial"/>
        </w:rPr>
        <w:t xml:space="preserve">Step 1 – </w:t>
      </w:r>
      <w:bookmarkEnd w:id="12"/>
      <w:bookmarkEnd w:id="13"/>
      <w:r w:rsidRPr="00596E7D">
        <w:rPr>
          <w:rFonts w:cs="Arial"/>
        </w:rPr>
        <w:t>Identify the most important recipes and menu</w:t>
      </w:r>
      <w:r w:rsidRPr="00596E7D">
        <w:rPr>
          <w:rFonts w:cs="Arial"/>
          <w:spacing w:val="-15"/>
        </w:rPr>
        <w:t xml:space="preserve"> </w:t>
      </w:r>
      <w:r w:rsidRPr="00596E7D">
        <w:rPr>
          <w:rFonts w:cs="Arial"/>
        </w:rPr>
        <w:t>items</w:t>
      </w:r>
      <w:bookmarkEnd w:id="14"/>
      <w:bookmarkEnd w:id="15"/>
      <w:bookmarkEnd w:id="16"/>
      <w:r w:rsidRPr="00596E7D">
        <w:rPr>
          <w:rFonts w:cs="Arial"/>
          <w:sz w:val="20"/>
          <w:szCs w:val="20"/>
        </w:rPr>
        <w:t xml:space="preserve"> </w:t>
      </w:r>
    </w:p>
    <w:p w:rsidR="0026153F" w:rsidRPr="00596E7D" w:rsidRDefault="0026153F" w:rsidP="0026153F">
      <w:pPr>
        <w:rPr>
          <w:rFonts w:ascii="Arial" w:hAnsi="Arial" w:cs="Arial"/>
          <w:sz w:val="20"/>
          <w:szCs w:val="20"/>
        </w:rPr>
      </w:pPr>
    </w:p>
    <w:p w:rsidR="0026153F" w:rsidRPr="00596E7D" w:rsidRDefault="0026153F" w:rsidP="0026153F">
      <w:pPr>
        <w:rPr>
          <w:rFonts w:ascii="Arial" w:eastAsia="Arial" w:hAnsi="Arial" w:cs="Arial"/>
        </w:rPr>
      </w:pPr>
      <w:bookmarkStart w:id="17" w:name="_Toc437463195"/>
      <w:r w:rsidRPr="00596E7D">
        <w:rPr>
          <w:rFonts w:ascii="Arial" w:hAnsi="Arial" w:cs="Arial"/>
        </w:rPr>
        <w:t>Before starting work with MPP, we recommend that you consider the eighty-twenty principle. This principle</w:t>
      </w:r>
      <w:r w:rsidRPr="00596E7D">
        <w:rPr>
          <w:rFonts w:ascii="Arial" w:hAnsi="Arial" w:cs="Arial"/>
          <w:spacing w:val="-27"/>
        </w:rPr>
        <w:t xml:space="preserve"> </w:t>
      </w:r>
      <w:r w:rsidRPr="00596E7D">
        <w:rPr>
          <w:rFonts w:ascii="Arial" w:hAnsi="Arial" w:cs="Arial"/>
        </w:rPr>
        <w:t>is based on the concept that in general, 20% of the items on any menu produce approximately 80% of the revenue.</w:t>
      </w:r>
      <w:bookmarkEnd w:id="17"/>
    </w:p>
    <w:p w:rsidR="0026153F" w:rsidRPr="00596E7D" w:rsidRDefault="0026153F" w:rsidP="0026153F">
      <w:pPr>
        <w:rPr>
          <w:rFonts w:ascii="Arial" w:eastAsia="Arial" w:hAnsi="Arial" w:cs="Arial"/>
        </w:rPr>
      </w:pPr>
    </w:p>
    <w:p w:rsidR="0026153F" w:rsidRPr="00596E7D" w:rsidRDefault="0026153F" w:rsidP="0026153F">
      <w:pPr>
        <w:rPr>
          <w:rFonts w:ascii="Arial" w:eastAsia="Arial" w:hAnsi="Arial" w:cs="Arial"/>
        </w:rPr>
      </w:pPr>
      <w:r w:rsidRPr="00596E7D">
        <w:rPr>
          <w:rFonts w:ascii="Arial" w:hAnsi="Arial" w:cs="Arial"/>
        </w:rPr>
        <w:t xml:space="preserve">By focusing on these items, you will ensure that your initial work will have the greatest impact. Additional items can be added later as desired. This also lets you learn MPP without having to take on the task of entering </w:t>
      </w:r>
      <w:r w:rsidRPr="00596E7D">
        <w:rPr>
          <w:rFonts w:ascii="Arial" w:hAnsi="Arial" w:cs="Arial"/>
          <w:i/>
        </w:rPr>
        <w:t xml:space="preserve">all </w:t>
      </w:r>
      <w:r w:rsidRPr="00596E7D">
        <w:rPr>
          <w:rFonts w:ascii="Arial" w:hAnsi="Arial" w:cs="Arial"/>
        </w:rPr>
        <w:t>of your recipes and menu items before realizing the benefits of the</w:t>
      </w:r>
      <w:r w:rsidRPr="00596E7D">
        <w:rPr>
          <w:rFonts w:ascii="Arial" w:hAnsi="Arial" w:cs="Arial"/>
          <w:spacing w:val="-17"/>
        </w:rPr>
        <w:t xml:space="preserve"> </w:t>
      </w:r>
      <w:r w:rsidRPr="00596E7D">
        <w:rPr>
          <w:rFonts w:ascii="Arial" w:hAnsi="Arial" w:cs="Arial"/>
        </w:rPr>
        <w:t>program.</w:t>
      </w:r>
    </w:p>
    <w:p w:rsidR="0026153F" w:rsidRPr="00596E7D" w:rsidRDefault="0026153F" w:rsidP="0026153F">
      <w:pPr>
        <w:rPr>
          <w:rFonts w:ascii="Arial" w:eastAsia="Arial" w:hAnsi="Arial" w:cs="Arial"/>
        </w:rPr>
      </w:pPr>
    </w:p>
    <w:p w:rsidR="0026153F" w:rsidRPr="00596E7D" w:rsidRDefault="0026153F" w:rsidP="0026153F">
      <w:pPr>
        <w:rPr>
          <w:rFonts w:ascii="Arial" w:eastAsia="Arial" w:hAnsi="Arial" w:cs="Arial"/>
        </w:rPr>
      </w:pPr>
      <w:r w:rsidRPr="00596E7D">
        <w:rPr>
          <w:rFonts w:ascii="Arial" w:eastAsia="Arial" w:hAnsi="Arial" w:cs="Arial"/>
        </w:rPr>
        <w:t>In general, it’s best to examine sales reports from the point-of-sale system to determine the top</w:t>
      </w:r>
      <w:r w:rsidRPr="00596E7D">
        <w:rPr>
          <w:rFonts w:ascii="Arial" w:eastAsia="Arial" w:hAnsi="Arial" w:cs="Arial"/>
          <w:spacing w:val="-32"/>
        </w:rPr>
        <w:t xml:space="preserve"> </w:t>
      </w:r>
      <w:r w:rsidRPr="00596E7D">
        <w:rPr>
          <w:rFonts w:ascii="Arial" w:eastAsia="Arial" w:hAnsi="Arial" w:cs="Arial"/>
        </w:rPr>
        <w:t>selling menu items. For recipes, look for those that are used within your top menu items, Make a note of these to enter them into MPP</w:t>
      </w:r>
      <w:r w:rsidRPr="00596E7D">
        <w:rPr>
          <w:rFonts w:ascii="Arial" w:eastAsia="Arial" w:hAnsi="Arial" w:cs="Arial"/>
          <w:spacing w:val="-12"/>
        </w:rPr>
        <w:t xml:space="preserve"> </w:t>
      </w:r>
      <w:r w:rsidRPr="00596E7D">
        <w:rPr>
          <w:rFonts w:ascii="Arial" w:eastAsia="Arial" w:hAnsi="Arial" w:cs="Arial"/>
        </w:rPr>
        <w:t>first.</w:t>
      </w:r>
    </w:p>
    <w:p w:rsidR="0026153F" w:rsidRPr="00596E7D" w:rsidRDefault="0026153F" w:rsidP="0026153F">
      <w:pPr>
        <w:rPr>
          <w:rFonts w:ascii="Arial" w:eastAsia="Arial" w:hAnsi="Arial" w:cs="Arial"/>
        </w:rPr>
      </w:pPr>
    </w:p>
    <w:p w:rsidR="0026153F" w:rsidRPr="00596E7D" w:rsidRDefault="0026153F" w:rsidP="0026153F">
      <w:pPr>
        <w:rPr>
          <w:rFonts w:ascii="Arial" w:eastAsia="Arial" w:hAnsi="Arial" w:cs="Arial"/>
          <w:sz w:val="28"/>
          <w:szCs w:val="28"/>
          <w:u w:color="000000"/>
        </w:rPr>
      </w:pPr>
      <w:bookmarkStart w:id="18" w:name="_bookmark3"/>
      <w:bookmarkStart w:id="19" w:name="_Toc436820418"/>
      <w:bookmarkStart w:id="20" w:name="_Toc436820458"/>
      <w:bookmarkEnd w:id="18"/>
    </w:p>
    <w:p w:rsidR="0026153F" w:rsidRPr="00596E7D" w:rsidRDefault="0026153F" w:rsidP="0026153F">
      <w:pPr>
        <w:pStyle w:val="Heading2"/>
        <w:rPr>
          <w:rFonts w:cs="Arial"/>
          <w:b/>
          <w:bCs/>
        </w:rPr>
      </w:pPr>
      <w:bookmarkStart w:id="21" w:name="_Toc437463196"/>
      <w:bookmarkStart w:id="22" w:name="_Toc437790251"/>
      <w:bookmarkStart w:id="23" w:name="_Toc439922683"/>
      <w:r w:rsidRPr="00596E7D">
        <w:rPr>
          <w:rFonts w:cs="Arial"/>
        </w:rPr>
        <w:t>Step 2 – Complete Worksheets for Recipes and Menu</w:t>
      </w:r>
      <w:r w:rsidRPr="00596E7D">
        <w:rPr>
          <w:rFonts w:cs="Arial"/>
          <w:spacing w:val="-18"/>
        </w:rPr>
        <w:t xml:space="preserve"> </w:t>
      </w:r>
      <w:r w:rsidRPr="00596E7D">
        <w:rPr>
          <w:rFonts w:cs="Arial"/>
        </w:rPr>
        <w:t>Items</w:t>
      </w:r>
      <w:bookmarkEnd w:id="19"/>
      <w:bookmarkEnd w:id="20"/>
      <w:bookmarkEnd w:id="21"/>
      <w:bookmarkEnd w:id="22"/>
      <w:bookmarkEnd w:id="23"/>
    </w:p>
    <w:p w:rsidR="0026153F" w:rsidRPr="00596E7D" w:rsidRDefault="0026153F" w:rsidP="0026153F">
      <w:pPr>
        <w:spacing w:before="5"/>
        <w:rPr>
          <w:rFonts w:ascii="Arial" w:eastAsia="Arial" w:hAnsi="Arial" w:cs="Arial"/>
          <w:b/>
          <w:bCs/>
          <w:sz w:val="21"/>
          <w:szCs w:val="21"/>
        </w:rPr>
      </w:pPr>
    </w:p>
    <w:p w:rsidR="0026153F" w:rsidRPr="00596E7D" w:rsidRDefault="0026153F" w:rsidP="0079380D">
      <w:pPr>
        <w:spacing w:before="72"/>
        <w:rPr>
          <w:rFonts w:ascii="Arial" w:hAnsi="Arial" w:cs="Arial"/>
          <w:sz w:val="20"/>
          <w:szCs w:val="20"/>
        </w:rPr>
      </w:pPr>
      <w:r w:rsidRPr="00596E7D">
        <w:rPr>
          <w:rFonts w:ascii="Arial" w:hAnsi="Arial" w:cs="Arial"/>
          <w:sz w:val="20"/>
          <w:szCs w:val="20"/>
        </w:rPr>
        <w:t>Recipe and menu item worksheets are Microsoft Word documents you can use to list all</w:t>
      </w:r>
      <w:r w:rsidRPr="00596E7D">
        <w:rPr>
          <w:rFonts w:ascii="Arial" w:hAnsi="Arial" w:cs="Arial"/>
          <w:spacing w:val="-30"/>
          <w:sz w:val="20"/>
          <w:szCs w:val="20"/>
        </w:rPr>
        <w:t xml:space="preserve"> </w:t>
      </w:r>
      <w:r w:rsidRPr="00596E7D">
        <w:rPr>
          <w:rFonts w:ascii="Arial" w:hAnsi="Arial" w:cs="Arial"/>
          <w:sz w:val="20"/>
          <w:szCs w:val="20"/>
        </w:rPr>
        <w:t>ingredients and preparation steps. Use the Recipe Worksheet form to enter the ingredients needed for the recipe. Include quantity and unit of measure. Non US Foods products should be replaced with US Foods products.</w:t>
      </w:r>
    </w:p>
    <w:p w:rsidR="0026153F" w:rsidRPr="00596E7D" w:rsidRDefault="0026153F" w:rsidP="0026153F">
      <w:pPr>
        <w:spacing w:before="72"/>
        <w:ind w:right="837"/>
        <w:rPr>
          <w:rFonts w:ascii="Arial" w:hAnsi="Arial" w:cs="Arial"/>
          <w:sz w:val="20"/>
          <w:szCs w:val="20"/>
        </w:rPr>
      </w:pPr>
    </w:p>
    <w:p w:rsidR="0079380D" w:rsidRDefault="0026153F" w:rsidP="0026153F">
      <w:pPr>
        <w:spacing w:before="72"/>
        <w:ind w:right="837"/>
      </w:pPr>
      <w:r w:rsidRPr="00596E7D">
        <w:rPr>
          <w:rFonts w:ascii="Arial" w:hAnsi="Arial" w:cs="Arial"/>
          <w:sz w:val="20"/>
          <w:szCs w:val="20"/>
        </w:rPr>
        <w:t>Recipe and Menu Item worksheet can be downloaded from</w:t>
      </w:r>
      <w:r w:rsidR="0090098D">
        <w:rPr>
          <w:rFonts w:ascii="Arial" w:hAnsi="Arial" w:cs="Arial"/>
          <w:sz w:val="20"/>
          <w:szCs w:val="20"/>
        </w:rPr>
        <w:t xml:space="preserve">: </w:t>
      </w:r>
      <w:hyperlink r:id="rId10" w:history="1">
        <w:r w:rsidR="0090098D" w:rsidRPr="00A2674E">
          <w:rPr>
            <w:rStyle w:val="Hyperlink"/>
            <w:rFonts w:ascii="Arial" w:hAnsi="Arial" w:cs="Arial"/>
            <w:sz w:val="20"/>
            <w:szCs w:val="20"/>
          </w:rPr>
          <w:t>http://www.usfoods.com/content/www/home/menu-profitbuilder-pro-training.html</w:t>
        </w:r>
      </w:hyperlink>
      <w:r w:rsidR="00353C7D">
        <w:t xml:space="preserve"> .</w:t>
      </w:r>
    </w:p>
    <w:p w:rsidR="0090098D" w:rsidRDefault="0090098D" w:rsidP="0079380D">
      <w:pPr>
        <w:spacing w:before="72"/>
        <w:rPr>
          <w:rFonts w:ascii="Arial" w:hAnsi="Arial" w:cs="Arial"/>
          <w:sz w:val="20"/>
          <w:szCs w:val="20"/>
        </w:rPr>
      </w:pPr>
      <w:r>
        <w:rPr>
          <w:rFonts w:ascii="Arial" w:hAnsi="Arial" w:cs="Arial"/>
          <w:sz w:val="20"/>
          <w:szCs w:val="20"/>
        </w:rPr>
        <w:t>See ‘Reference Materials’ at the bottom of the screen.</w:t>
      </w:r>
      <w:r w:rsidR="000D43B8">
        <w:rPr>
          <w:rFonts w:ascii="Arial" w:hAnsi="Arial" w:cs="Arial"/>
          <w:sz w:val="20"/>
          <w:szCs w:val="20"/>
        </w:rPr>
        <w:t xml:space="preserve"> Blank copies are also attached at the end of this document.</w:t>
      </w:r>
      <w:r>
        <w:rPr>
          <w:rFonts w:ascii="Arial" w:hAnsi="Arial" w:cs="Arial"/>
          <w:sz w:val="20"/>
          <w:szCs w:val="20"/>
        </w:rPr>
        <w:t xml:space="preserve"> </w:t>
      </w:r>
    </w:p>
    <w:p w:rsidR="0090098D" w:rsidRPr="00596E7D" w:rsidRDefault="0090098D" w:rsidP="0079380D">
      <w:pPr>
        <w:spacing w:before="72"/>
        <w:rPr>
          <w:rFonts w:ascii="Arial" w:hAnsi="Arial" w:cs="Arial"/>
          <w:sz w:val="20"/>
          <w:szCs w:val="20"/>
        </w:rPr>
      </w:pPr>
    </w:p>
    <w:p w:rsidR="0026153F" w:rsidRPr="00596E7D" w:rsidRDefault="0026153F" w:rsidP="0079380D">
      <w:pPr>
        <w:rPr>
          <w:rFonts w:ascii="Arial" w:eastAsia="Arial" w:hAnsi="Arial" w:cs="Arial"/>
        </w:rPr>
      </w:pPr>
      <w:r w:rsidRPr="00596E7D">
        <w:rPr>
          <w:rFonts w:ascii="Arial" w:hAnsi="Arial" w:cs="Arial"/>
        </w:rPr>
        <w:t>This example creates a recipe for lasagna.</w:t>
      </w:r>
    </w:p>
    <w:p w:rsidR="0026153F" w:rsidRPr="00596E7D" w:rsidRDefault="0026153F" w:rsidP="0079380D">
      <w:pPr>
        <w:pStyle w:val="ListParagraph"/>
        <w:numPr>
          <w:ilvl w:val="0"/>
          <w:numId w:val="9"/>
        </w:numPr>
        <w:ind w:left="360"/>
      </w:pPr>
      <w:r w:rsidRPr="00596E7D">
        <w:t>Enter the recipe basic information.</w:t>
      </w:r>
    </w:p>
    <w:p w:rsidR="00B25490" w:rsidRDefault="00E91D54" w:rsidP="00B25490">
      <w:pPr>
        <w:pStyle w:val="ListParagraph"/>
        <w:numPr>
          <w:ilvl w:val="0"/>
          <w:numId w:val="9"/>
        </w:numPr>
        <w:ind w:left="360"/>
      </w:pPr>
      <w:r>
        <w:rPr>
          <w:noProof/>
        </w:rPr>
        <w:drawing>
          <wp:anchor distT="0" distB="0" distL="114300" distR="114300" simplePos="0" relativeHeight="251773952" behindDoc="0" locked="0" layoutInCell="1" allowOverlap="1">
            <wp:simplePos x="0" y="0"/>
            <wp:positionH relativeFrom="column">
              <wp:posOffset>145415</wp:posOffset>
            </wp:positionH>
            <wp:positionV relativeFrom="paragraph">
              <wp:posOffset>297815</wp:posOffset>
            </wp:positionV>
            <wp:extent cx="6110605" cy="2879725"/>
            <wp:effectExtent l="57150" t="76200" r="118745" b="15875"/>
            <wp:wrapTopAndBottom/>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110605" cy="287972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t>Enter the ingr</w:t>
      </w:r>
      <w:r>
        <w:t>edients needed for the recipe including the quantity and unit of measure.</w:t>
      </w:r>
      <w:r w:rsidR="0026153F" w:rsidRPr="00596E7D">
        <w:br/>
      </w:r>
      <w:r w:rsidR="0026153F" w:rsidRPr="0090098D">
        <w:br/>
      </w:r>
    </w:p>
    <w:p w:rsidR="00B25490" w:rsidRPr="0090098D" w:rsidRDefault="00B25490" w:rsidP="00B25490"/>
    <w:p w:rsidR="00910DF6" w:rsidRDefault="0026153F" w:rsidP="00E27B93">
      <w:pPr>
        <w:tabs>
          <w:tab w:val="left" w:pos="270"/>
        </w:tabs>
        <w:ind w:left="360" w:hanging="270"/>
        <w:rPr>
          <w:rFonts w:ascii="Arial" w:hAnsi="Arial" w:cs="Arial"/>
        </w:rPr>
      </w:pPr>
      <w:r w:rsidRPr="00596E7D">
        <w:rPr>
          <w:rFonts w:ascii="Arial" w:hAnsi="Arial" w:cs="Arial"/>
        </w:rPr>
        <w:br w:type="page"/>
      </w:r>
    </w:p>
    <w:p w:rsidR="00910DF6" w:rsidRDefault="00910DF6" w:rsidP="00E27B93">
      <w:pPr>
        <w:tabs>
          <w:tab w:val="left" w:pos="270"/>
        </w:tabs>
        <w:ind w:left="360" w:hanging="270"/>
        <w:rPr>
          <w:rFonts w:ascii="Arial" w:hAnsi="Arial" w:cs="Arial"/>
        </w:rPr>
      </w:pPr>
    </w:p>
    <w:p w:rsidR="0026153F" w:rsidRPr="00E27B93" w:rsidRDefault="0026153F" w:rsidP="00E27B93">
      <w:pPr>
        <w:tabs>
          <w:tab w:val="left" w:pos="270"/>
        </w:tabs>
        <w:ind w:left="360" w:hanging="270"/>
        <w:rPr>
          <w:rFonts w:ascii="Arial" w:hAnsi="Arial" w:cs="Arial"/>
          <w:sz w:val="20"/>
          <w:szCs w:val="20"/>
        </w:rPr>
      </w:pPr>
      <w:r w:rsidRPr="00596E7D">
        <w:rPr>
          <w:rFonts w:ascii="Arial" w:hAnsi="Arial" w:cs="Arial"/>
        </w:rPr>
        <w:t xml:space="preserve">Enter the name of the first instructional step. </w:t>
      </w:r>
      <w:r w:rsidRPr="00E27B93">
        <w:rPr>
          <w:rFonts w:ascii="Arial" w:hAnsi="Arial" w:cs="Arial"/>
          <w:sz w:val="20"/>
          <w:szCs w:val="20"/>
        </w:rPr>
        <w:t>In this exam</w:t>
      </w:r>
      <w:r w:rsidR="0066512B" w:rsidRPr="00E27B93">
        <w:rPr>
          <w:rFonts w:ascii="Arial" w:hAnsi="Arial" w:cs="Arial"/>
          <w:sz w:val="20"/>
          <w:szCs w:val="20"/>
        </w:rPr>
        <w:t>ple the step will be entered as “</w:t>
      </w:r>
      <w:r w:rsidRPr="00E27B93">
        <w:rPr>
          <w:rFonts w:ascii="Arial" w:hAnsi="Arial" w:cs="Arial"/>
          <w:sz w:val="20"/>
          <w:szCs w:val="20"/>
        </w:rPr>
        <w:t>Instructions</w:t>
      </w:r>
      <w:r w:rsidR="0066512B" w:rsidRPr="00E27B93">
        <w:rPr>
          <w:rFonts w:ascii="Arial" w:hAnsi="Arial" w:cs="Arial"/>
          <w:sz w:val="20"/>
          <w:szCs w:val="20"/>
        </w:rPr>
        <w:t>”</w:t>
      </w:r>
    </w:p>
    <w:p w:rsidR="00E27B93" w:rsidRPr="00E27B93" w:rsidRDefault="00E27B93" w:rsidP="00E27B93">
      <w:pPr>
        <w:pStyle w:val="ListParagraph"/>
        <w:ind w:left="720"/>
        <w:rPr>
          <w:sz w:val="8"/>
          <w:szCs w:val="8"/>
        </w:rPr>
      </w:pPr>
    </w:p>
    <w:p w:rsidR="0066512B" w:rsidRDefault="0066512B" w:rsidP="000A2ECE">
      <w:pPr>
        <w:pStyle w:val="ListParagraph"/>
        <w:numPr>
          <w:ilvl w:val="0"/>
          <w:numId w:val="9"/>
        </w:numPr>
      </w:pPr>
      <w:r w:rsidRPr="00596E7D">
        <w:t>In this exam</w:t>
      </w:r>
      <w:r>
        <w:t>ple the step will be entered as “</w:t>
      </w:r>
      <w:r w:rsidRPr="00596E7D">
        <w:t>Instructions</w:t>
      </w:r>
      <w:r>
        <w:t>”</w:t>
      </w:r>
    </w:p>
    <w:p w:rsidR="0026153F" w:rsidRPr="00596E7D" w:rsidRDefault="0026153F" w:rsidP="000A2ECE">
      <w:pPr>
        <w:pStyle w:val="ListParagraph"/>
        <w:numPr>
          <w:ilvl w:val="0"/>
          <w:numId w:val="9"/>
        </w:numPr>
      </w:pPr>
      <w:r w:rsidRPr="00596E7D">
        <w:t>Enter all of the preparation/handling directions to be included in this</w:t>
      </w:r>
      <w:r w:rsidRPr="00596E7D">
        <w:rPr>
          <w:spacing w:val="-24"/>
        </w:rPr>
        <w:t xml:space="preserve"> </w:t>
      </w:r>
      <w:r w:rsidRPr="00596E7D">
        <w:t>step.</w:t>
      </w:r>
    </w:p>
    <w:p w:rsidR="0026153F" w:rsidRPr="00270736" w:rsidRDefault="00E27B93" w:rsidP="0026153F">
      <w:pPr>
        <w:rPr>
          <w:rFonts w:ascii="Arial" w:hAnsi="Arial" w:cs="Arial"/>
          <w:sz w:val="12"/>
          <w:szCs w:val="12"/>
          <w:u w:val="thick" w:color="000000"/>
        </w:rPr>
      </w:pPr>
      <w:bookmarkStart w:id="24" w:name="_bookmark4"/>
      <w:bookmarkStart w:id="25" w:name="_Toc436820419"/>
      <w:bookmarkStart w:id="26" w:name="_Toc436820459"/>
      <w:bookmarkEnd w:id="24"/>
      <w:r>
        <w:rPr>
          <w:rFonts w:ascii="Arial" w:hAnsi="Arial" w:cs="Arial"/>
          <w:noProof/>
          <w:sz w:val="12"/>
          <w:szCs w:val="12"/>
          <w:u w:val="thick" w:color="000000"/>
        </w:rPr>
        <w:drawing>
          <wp:anchor distT="0" distB="0" distL="114300" distR="114300" simplePos="0" relativeHeight="251675648" behindDoc="0" locked="0" layoutInCell="1" allowOverlap="1">
            <wp:simplePos x="0" y="0"/>
            <wp:positionH relativeFrom="column">
              <wp:posOffset>1017905</wp:posOffset>
            </wp:positionH>
            <wp:positionV relativeFrom="paragraph">
              <wp:posOffset>51435</wp:posOffset>
            </wp:positionV>
            <wp:extent cx="4271645" cy="1395095"/>
            <wp:effectExtent l="57150" t="19050" r="109855" b="7175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b="11576"/>
                    <a:stretch>
                      <a:fillRect/>
                    </a:stretch>
                  </pic:blipFill>
                  <pic:spPr bwMode="auto">
                    <a:xfrm>
                      <a:off x="0" y="0"/>
                      <a:ext cx="4271645" cy="1395095"/>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anchor>
        </w:drawing>
      </w:r>
    </w:p>
    <w:p w:rsidR="0026153F" w:rsidRPr="00596E7D" w:rsidRDefault="0026153F" w:rsidP="0026153F">
      <w:pPr>
        <w:pStyle w:val="Heading2"/>
        <w:rPr>
          <w:rFonts w:cs="Arial"/>
          <w:b/>
          <w:bCs/>
        </w:rPr>
      </w:pPr>
      <w:bookmarkStart w:id="27" w:name="_Toc437463197"/>
      <w:bookmarkStart w:id="28" w:name="_Toc437790252"/>
      <w:bookmarkStart w:id="29" w:name="_Toc439922684"/>
      <w:r w:rsidRPr="00596E7D">
        <w:rPr>
          <w:rFonts w:cs="Arial"/>
        </w:rPr>
        <w:t>Step 3 – Create Menu Item</w:t>
      </w:r>
      <w:r w:rsidRPr="00596E7D">
        <w:rPr>
          <w:rFonts w:cs="Arial"/>
          <w:spacing w:val="-10"/>
        </w:rPr>
        <w:t xml:space="preserve"> </w:t>
      </w:r>
      <w:r w:rsidRPr="00596E7D">
        <w:rPr>
          <w:rFonts w:cs="Arial"/>
        </w:rPr>
        <w:t>Categories</w:t>
      </w:r>
      <w:bookmarkEnd w:id="25"/>
      <w:bookmarkEnd w:id="26"/>
      <w:bookmarkEnd w:id="27"/>
      <w:bookmarkEnd w:id="28"/>
      <w:bookmarkEnd w:id="29"/>
    </w:p>
    <w:p w:rsidR="0026153F" w:rsidRPr="00596E7D" w:rsidRDefault="0026153F" w:rsidP="0090098D">
      <w:pPr>
        <w:pStyle w:val="BodyText"/>
        <w:spacing w:before="196"/>
        <w:ind w:left="0" w:firstLine="0"/>
        <w:rPr>
          <w:rFonts w:cs="Arial"/>
          <w:sz w:val="20"/>
          <w:szCs w:val="20"/>
        </w:rPr>
      </w:pPr>
      <w:r w:rsidRPr="00596E7D">
        <w:rPr>
          <w:rFonts w:cs="Arial"/>
          <w:sz w:val="20"/>
          <w:szCs w:val="20"/>
        </w:rPr>
        <w:t>Menu Item Categories allow you to group Menu Items into common groups – such as Appetizers, Entrees and</w:t>
      </w:r>
      <w:r w:rsidRPr="00596E7D">
        <w:rPr>
          <w:rFonts w:cs="Arial"/>
          <w:spacing w:val="-9"/>
          <w:sz w:val="20"/>
          <w:szCs w:val="20"/>
        </w:rPr>
        <w:t xml:space="preserve"> </w:t>
      </w:r>
      <w:r w:rsidRPr="00596E7D">
        <w:rPr>
          <w:rFonts w:cs="Arial"/>
          <w:sz w:val="20"/>
          <w:szCs w:val="20"/>
        </w:rPr>
        <w:t>Desserts.</w:t>
      </w:r>
    </w:p>
    <w:p w:rsidR="0090098D" w:rsidRDefault="0090098D" w:rsidP="0026153F">
      <w:pPr>
        <w:pStyle w:val="BodyText"/>
        <w:ind w:left="0" w:right="1314" w:firstLine="0"/>
        <w:jc w:val="both"/>
        <w:rPr>
          <w:rFonts w:cs="Arial"/>
          <w:sz w:val="20"/>
          <w:szCs w:val="20"/>
        </w:rPr>
      </w:pPr>
    </w:p>
    <w:p w:rsidR="0026153F" w:rsidRPr="00596E7D" w:rsidRDefault="0026153F" w:rsidP="0026153F">
      <w:pPr>
        <w:pStyle w:val="BodyText"/>
        <w:ind w:left="0" w:right="1314" w:firstLine="0"/>
        <w:jc w:val="both"/>
        <w:rPr>
          <w:rFonts w:cs="Arial"/>
          <w:sz w:val="20"/>
          <w:szCs w:val="20"/>
        </w:rPr>
      </w:pPr>
      <w:r w:rsidRPr="00596E7D">
        <w:rPr>
          <w:rFonts w:cs="Arial"/>
          <w:sz w:val="20"/>
          <w:szCs w:val="20"/>
        </w:rPr>
        <w:t>You can enter new categories, modify existing categories and customize the list to</w:t>
      </w:r>
      <w:r w:rsidRPr="00596E7D">
        <w:rPr>
          <w:rFonts w:cs="Arial"/>
          <w:spacing w:val="-34"/>
          <w:sz w:val="20"/>
          <w:szCs w:val="20"/>
        </w:rPr>
        <w:t xml:space="preserve"> </w:t>
      </w:r>
      <w:r w:rsidRPr="00596E7D">
        <w:rPr>
          <w:rFonts w:cs="Arial"/>
          <w:sz w:val="20"/>
          <w:szCs w:val="20"/>
        </w:rPr>
        <w:t>match any foodservice operation. The information appears on the Menu Item Categories list, on Menu Items and on the Menu Items</w:t>
      </w:r>
      <w:r w:rsidRPr="00596E7D">
        <w:rPr>
          <w:rFonts w:cs="Arial"/>
          <w:spacing w:val="-10"/>
          <w:sz w:val="20"/>
          <w:szCs w:val="20"/>
        </w:rPr>
        <w:t xml:space="preserve"> </w:t>
      </w:r>
      <w:r w:rsidRPr="00596E7D">
        <w:rPr>
          <w:rFonts w:cs="Arial"/>
          <w:sz w:val="20"/>
          <w:szCs w:val="20"/>
        </w:rPr>
        <w:t>list.</w:t>
      </w:r>
    </w:p>
    <w:p w:rsidR="0026153F" w:rsidRPr="0090098D" w:rsidRDefault="0026153F" w:rsidP="0026153F">
      <w:pPr>
        <w:pStyle w:val="BodyText"/>
        <w:ind w:left="0" w:right="1314" w:firstLine="0"/>
        <w:jc w:val="both"/>
        <w:rPr>
          <w:rFonts w:cs="Arial"/>
          <w:sz w:val="16"/>
          <w:szCs w:val="16"/>
        </w:rPr>
      </w:pPr>
    </w:p>
    <w:p w:rsidR="0026153F" w:rsidRDefault="0026153F" w:rsidP="0090098D">
      <w:pPr>
        <w:pStyle w:val="BodyText"/>
        <w:ind w:left="0" w:firstLine="0"/>
        <w:rPr>
          <w:rFonts w:cs="Arial"/>
          <w:sz w:val="20"/>
          <w:szCs w:val="20"/>
        </w:rPr>
      </w:pPr>
      <w:r w:rsidRPr="00596E7D">
        <w:rPr>
          <w:rFonts w:cs="Arial"/>
          <w:sz w:val="20"/>
          <w:szCs w:val="20"/>
        </w:rPr>
        <w:t>You add and define new menu item categories in the Menu Item Categories window. Including low and high target settings to create ranges for food cost percentages and gross profit</w:t>
      </w:r>
      <w:r w:rsidRPr="00596E7D">
        <w:rPr>
          <w:rFonts w:cs="Arial"/>
          <w:spacing w:val="-4"/>
          <w:sz w:val="20"/>
          <w:szCs w:val="20"/>
        </w:rPr>
        <w:t xml:space="preserve"> </w:t>
      </w:r>
      <w:r w:rsidRPr="00596E7D">
        <w:rPr>
          <w:rFonts w:cs="Arial"/>
          <w:sz w:val="20"/>
          <w:szCs w:val="20"/>
        </w:rPr>
        <w:t>dollars.</w:t>
      </w:r>
    </w:p>
    <w:p w:rsidR="0090098D" w:rsidRPr="0090098D" w:rsidRDefault="00270736" w:rsidP="0090098D">
      <w:pPr>
        <w:pStyle w:val="BodyText"/>
        <w:ind w:left="0" w:firstLine="0"/>
        <w:rPr>
          <w:rFonts w:cs="Arial"/>
          <w:sz w:val="16"/>
          <w:szCs w:val="16"/>
        </w:rPr>
      </w:pPr>
      <w:r>
        <w:rPr>
          <w:rFonts w:cs="Arial"/>
          <w:noProof/>
          <w:sz w:val="16"/>
          <w:szCs w:val="16"/>
        </w:rPr>
        <w:drawing>
          <wp:anchor distT="0" distB="0" distL="114300" distR="114300" simplePos="0" relativeHeight="251661312" behindDoc="1" locked="0" layoutInCell="1" allowOverlap="1">
            <wp:simplePos x="0" y="0"/>
            <wp:positionH relativeFrom="column">
              <wp:posOffset>3293745</wp:posOffset>
            </wp:positionH>
            <wp:positionV relativeFrom="paragraph">
              <wp:posOffset>107950</wp:posOffset>
            </wp:positionV>
            <wp:extent cx="3113405" cy="1130300"/>
            <wp:effectExtent l="57150" t="76200" r="106045" b="1270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srcRect t="8583"/>
                    <a:stretch>
                      <a:fillRect/>
                    </a:stretch>
                  </pic:blipFill>
                  <pic:spPr bwMode="auto">
                    <a:xfrm>
                      <a:off x="0" y="0"/>
                      <a:ext cx="3113405" cy="113030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26153F" w:rsidRPr="00596E7D" w:rsidRDefault="0026153F" w:rsidP="00E27B93">
      <w:pPr>
        <w:pStyle w:val="ListParagraph"/>
        <w:numPr>
          <w:ilvl w:val="0"/>
          <w:numId w:val="1"/>
        </w:numPr>
        <w:ind w:right="5850"/>
      </w:pPr>
      <w:r w:rsidRPr="00596E7D">
        <w:t>Begin by clicking on ‘Menu Item Categories’ under the menu tab on</w:t>
      </w:r>
      <w:r w:rsidRPr="00596E7D">
        <w:rPr>
          <w:spacing w:val="-34"/>
        </w:rPr>
        <w:t xml:space="preserve"> </w:t>
      </w:r>
      <w:r w:rsidRPr="00596E7D">
        <w:t>USFood.com.</w:t>
      </w:r>
    </w:p>
    <w:p w:rsidR="0026153F" w:rsidRPr="00596E7D" w:rsidRDefault="00270736" w:rsidP="0026153F">
      <w:pPr>
        <w:tabs>
          <w:tab w:val="left" w:pos="1872"/>
        </w:tabs>
        <w:spacing w:before="93"/>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98176" behindDoc="0" locked="0" layoutInCell="1" allowOverlap="1">
            <wp:simplePos x="0" y="0"/>
            <wp:positionH relativeFrom="column">
              <wp:posOffset>2171700</wp:posOffset>
            </wp:positionH>
            <wp:positionV relativeFrom="paragraph">
              <wp:posOffset>942975</wp:posOffset>
            </wp:positionV>
            <wp:extent cx="4460875" cy="939165"/>
            <wp:effectExtent l="57150" t="76200" r="111125" b="1333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0875" cy="93916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rPr>
          <w:rFonts w:ascii="Arial" w:eastAsia="Arial" w:hAnsi="Arial" w:cs="Arial"/>
          <w:sz w:val="20"/>
          <w:szCs w:val="20"/>
        </w:rPr>
        <w:br/>
      </w:r>
      <w:r w:rsidR="0026153F" w:rsidRPr="00596E7D">
        <w:rPr>
          <w:rFonts w:ascii="Arial" w:eastAsia="Arial" w:hAnsi="Arial" w:cs="Arial"/>
          <w:sz w:val="20"/>
          <w:szCs w:val="20"/>
        </w:rPr>
        <w:br/>
      </w:r>
      <w:r w:rsidR="0026153F" w:rsidRPr="00596E7D">
        <w:rPr>
          <w:rFonts w:ascii="Arial" w:eastAsia="Arial" w:hAnsi="Arial" w:cs="Arial"/>
          <w:sz w:val="20"/>
          <w:szCs w:val="20"/>
        </w:rPr>
        <w:br/>
      </w:r>
      <w:r w:rsidR="0026153F" w:rsidRPr="00596E7D">
        <w:rPr>
          <w:rFonts w:ascii="Arial" w:eastAsia="Arial" w:hAnsi="Arial" w:cs="Arial"/>
          <w:sz w:val="20"/>
          <w:szCs w:val="20"/>
        </w:rPr>
        <w:br/>
      </w:r>
      <w:r w:rsidR="0026153F" w:rsidRPr="00596E7D">
        <w:rPr>
          <w:rFonts w:ascii="Arial" w:eastAsia="Arial" w:hAnsi="Arial" w:cs="Arial"/>
          <w:sz w:val="20"/>
          <w:szCs w:val="20"/>
        </w:rPr>
        <w:br/>
      </w:r>
    </w:p>
    <w:p w:rsidR="0026153F" w:rsidRPr="00596E7D" w:rsidRDefault="0026153F" w:rsidP="000A2ECE">
      <w:pPr>
        <w:pStyle w:val="ListParagraph"/>
        <w:numPr>
          <w:ilvl w:val="0"/>
          <w:numId w:val="1"/>
        </w:numPr>
      </w:pPr>
      <w:r w:rsidRPr="00596E7D">
        <w:t>Click on ‘Add New Menu Item Category’ to create a new</w:t>
      </w:r>
      <w:r w:rsidRPr="00596E7D">
        <w:rPr>
          <w:spacing w:val="-24"/>
        </w:rPr>
        <w:t xml:space="preserve"> </w:t>
      </w:r>
      <w:r w:rsidRPr="00596E7D">
        <w:t>category.</w:t>
      </w:r>
    </w:p>
    <w:p w:rsidR="0026153F" w:rsidRPr="00596E7D" w:rsidRDefault="0079380D" w:rsidP="0079380D">
      <w:pPr>
        <w:spacing w:before="7"/>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62336" behindDoc="0" locked="0" layoutInCell="1" allowOverlap="1">
            <wp:simplePos x="0" y="0"/>
            <wp:positionH relativeFrom="column">
              <wp:posOffset>3776345</wp:posOffset>
            </wp:positionH>
            <wp:positionV relativeFrom="paragraph">
              <wp:posOffset>596900</wp:posOffset>
            </wp:positionV>
            <wp:extent cx="2232025" cy="1005840"/>
            <wp:effectExtent l="57150" t="76200" r="111125" b="2286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srcRect/>
                    <a:stretch>
                      <a:fillRect/>
                    </a:stretch>
                  </pic:blipFill>
                  <pic:spPr bwMode="auto">
                    <a:xfrm>
                      <a:off x="0" y="0"/>
                      <a:ext cx="2232025" cy="100584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rPr>
          <w:rFonts w:ascii="Arial" w:eastAsia="Arial" w:hAnsi="Arial" w:cs="Arial"/>
          <w:sz w:val="20"/>
          <w:szCs w:val="20"/>
        </w:rPr>
        <w:br/>
      </w:r>
      <w:r w:rsidR="0026153F" w:rsidRPr="00596E7D">
        <w:rPr>
          <w:rFonts w:ascii="Arial" w:eastAsia="Arial" w:hAnsi="Arial" w:cs="Arial"/>
          <w:sz w:val="20"/>
          <w:szCs w:val="20"/>
        </w:rPr>
        <w:br/>
      </w:r>
      <w:r w:rsidR="0026153F" w:rsidRPr="00596E7D">
        <w:rPr>
          <w:rFonts w:ascii="Arial" w:eastAsia="Arial" w:hAnsi="Arial" w:cs="Arial"/>
          <w:sz w:val="20"/>
          <w:szCs w:val="20"/>
        </w:rPr>
        <w:br/>
      </w:r>
      <w:r w:rsidR="0026153F" w:rsidRPr="00596E7D">
        <w:rPr>
          <w:rFonts w:ascii="Arial" w:eastAsia="Arial" w:hAnsi="Arial" w:cs="Arial"/>
          <w:sz w:val="20"/>
          <w:szCs w:val="20"/>
        </w:rPr>
        <w:br/>
      </w:r>
    </w:p>
    <w:p w:rsidR="0026153F" w:rsidRPr="00596E7D" w:rsidRDefault="0026153F" w:rsidP="00E27B93">
      <w:pPr>
        <w:pStyle w:val="ListParagraph"/>
        <w:numPr>
          <w:ilvl w:val="0"/>
          <w:numId w:val="1"/>
        </w:numPr>
        <w:ind w:right="4860"/>
        <w:rPr>
          <w:rFonts w:eastAsia="Arial"/>
        </w:rPr>
      </w:pPr>
      <w:r w:rsidRPr="00596E7D">
        <w:t>The Menu Item Categories box will appear. Enter the category name, description,</w:t>
      </w:r>
      <w:r w:rsidRPr="00596E7D">
        <w:rPr>
          <w:spacing w:val="-36"/>
        </w:rPr>
        <w:t xml:space="preserve"> </w:t>
      </w:r>
      <w:r w:rsidRPr="00596E7D">
        <w:t>desired high and low food cost percentage, and gross profit dollars. MPP provides defaults based on common industry standards, but these may be changed to suit your specific business.</w:t>
      </w:r>
    </w:p>
    <w:p w:rsidR="0026153F" w:rsidRPr="00596E7D" w:rsidRDefault="0026153F" w:rsidP="000A2ECE">
      <w:pPr>
        <w:pStyle w:val="ListParagraph"/>
      </w:pPr>
    </w:p>
    <w:p w:rsidR="0026153F" w:rsidRPr="00596E7D" w:rsidRDefault="0026153F" w:rsidP="0026153F">
      <w:pPr>
        <w:tabs>
          <w:tab w:val="left" w:pos="1872"/>
        </w:tabs>
        <w:ind w:right="807"/>
        <w:rPr>
          <w:rFonts w:ascii="Arial" w:eastAsia="Arial" w:hAnsi="Arial" w:cs="Arial"/>
          <w:sz w:val="20"/>
          <w:szCs w:val="20"/>
        </w:rPr>
      </w:pPr>
    </w:p>
    <w:p w:rsidR="00E27B93" w:rsidRDefault="00047D41" w:rsidP="00E27B93">
      <w:pPr>
        <w:pStyle w:val="ListParagraph"/>
        <w:numPr>
          <w:ilvl w:val="0"/>
          <w:numId w:val="1"/>
        </w:numPr>
        <w:ind w:right="6750"/>
      </w:pPr>
      <w:r>
        <w:rPr>
          <w:noProof/>
        </w:rPr>
        <w:drawing>
          <wp:anchor distT="0" distB="0" distL="114300" distR="114300" simplePos="0" relativeHeight="251663360" behindDoc="0" locked="0" layoutInCell="1" allowOverlap="1">
            <wp:simplePos x="0" y="0"/>
            <wp:positionH relativeFrom="column">
              <wp:posOffset>2836545</wp:posOffset>
            </wp:positionH>
            <wp:positionV relativeFrom="paragraph">
              <wp:posOffset>33020</wp:posOffset>
            </wp:positionV>
            <wp:extent cx="4027805" cy="1071880"/>
            <wp:effectExtent l="57150" t="76200" r="106045" b="1397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srcRect/>
                    <a:stretch>
                      <a:fillRect/>
                    </a:stretch>
                  </pic:blipFill>
                  <pic:spPr bwMode="auto">
                    <a:xfrm>
                      <a:off x="0" y="0"/>
                      <a:ext cx="4027805" cy="107188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t>Once added, Menu item categories and details appear on the Menu Item Categories</w:t>
      </w:r>
      <w:r w:rsidR="0026153F" w:rsidRPr="00596E7D">
        <w:rPr>
          <w:spacing w:val="-29"/>
        </w:rPr>
        <w:t xml:space="preserve"> </w:t>
      </w:r>
      <w:r w:rsidR="0026153F" w:rsidRPr="00596E7D">
        <w:t>list (with a unique, auto-assigned identification number). To edit a category, click the menu item category ID to open the Menu Item Categories details</w:t>
      </w:r>
      <w:r w:rsidR="0026153F" w:rsidRPr="00596E7D">
        <w:rPr>
          <w:spacing w:val="-27"/>
        </w:rPr>
        <w:t xml:space="preserve"> </w:t>
      </w:r>
      <w:r w:rsidR="0026153F" w:rsidRPr="00596E7D">
        <w:t>window.</w:t>
      </w:r>
    </w:p>
    <w:p w:rsidR="00B25490" w:rsidRDefault="00B25490">
      <w:pPr>
        <w:spacing w:after="200" w:line="276" w:lineRule="auto"/>
        <w:rPr>
          <w:sz w:val="4"/>
          <w:szCs w:val="4"/>
        </w:rPr>
      </w:pPr>
    </w:p>
    <w:p w:rsidR="00E27B93" w:rsidRPr="00E27B93" w:rsidRDefault="00E27B93">
      <w:pPr>
        <w:spacing w:after="200" w:line="276" w:lineRule="auto"/>
        <w:rPr>
          <w:rFonts w:ascii="Arial" w:hAnsi="Arial" w:cs="Arial"/>
          <w:sz w:val="4"/>
          <w:szCs w:val="4"/>
        </w:rPr>
      </w:pPr>
      <w:r w:rsidRPr="00E27B93">
        <w:rPr>
          <w:sz w:val="4"/>
          <w:szCs w:val="4"/>
        </w:rPr>
        <w:br w:type="page"/>
      </w:r>
    </w:p>
    <w:p w:rsidR="0026153F" w:rsidRDefault="0026153F" w:rsidP="00AB69A7">
      <w:pPr>
        <w:pStyle w:val="Heading2"/>
      </w:pPr>
      <w:bookmarkStart w:id="30" w:name="_Toc439922685"/>
      <w:r w:rsidRPr="00596E7D">
        <w:lastRenderedPageBreak/>
        <w:t xml:space="preserve">Step 4 - Create </w:t>
      </w:r>
      <w:r w:rsidR="004F18B9">
        <w:t xml:space="preserve">a </w:t>
      </w:r>
      <w:r w:rsidRPr="00596E7D">
        <w:t>Simple Recipe</w:t>
      </w:r>
      <w:r w:rsidR="00CF4FF9">
        <w:t xml:space="preserve"> - Overview</w:t>
      </w:r>
      <w:bookmarkEnd w:id="30"/>
    </w:p>
    <w:p w:rsidR="004F18B9" w:rsidRDefault="004F18B9" w:rsidP="00047D41">
      <w:pPr>
        <w:pStyle w:val="BodyText"/>
      </w:pPr>
    </w:p>
    <w:p w:rsidR="004F18B9" w:rsidRDefault="004F18B9" w:rsidP="004F18B9">
      <w:pPr>
        <w:pStyle w:val="BodyText"/>
        <w:ind w:left="0" w:firstLine="0"/>
      </w:pPr>
    </w:p>
    <w:p w:rsidR="004F18B9" w:rsidRPr="00596E7D" w:rsidRDefault="004F18B9" w:rsidP="004F18B9">
      <w:r>
        <w:t>Creating a simple recipe</w:t>
      </w:r>
      <w:r w:rsidRPr="00596E7D">
        <w:t xml:space="preserve"> consists of </w:t>
      </w:r>
      <w:r>
        <w:t>three</w:t>
      </w:r>
      <w:r w:rsidRPr="00B020FF">
        <w:rPr>
          <w:spacing w:val="-12"/>
        </w:rPr>
        <w:t xml:space="preserve"> </w:t>
      </w:r>
      <w:r w:rsidRPr="00596E7D">
        <w:t>steps:</w:t>
      </w:r>
    </w:p>
    <w:p w:rsidR="004F18B9" w:rsidRPr="00596E7D" w:rsidRDefault="004F18B9" w:rsidP="004F18B9">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54496" behindDoc="0" locked="0" layoutInCell="1" allowOverlap="1">
            <wp:simplePos x="0" y="0"/>
            <wp:positionH relativeFrom="column">
              <wp:posOffset>2746131</wp:posOffset>
            </wp:positionH>
            <wp:positionV relativeFrom="paragraph">
              <wp:posOffset>1875888</wp:posOffset>
            </wp:positionV>
            <wp:extent cx="3956441" cy="1171575"/>
            <wp:effectExtent l="19050" t="19050" r="25009" b="28575"/>
            <wp:wrapSquare wrapText="bothSides"/>
            <wp:docPr id="1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srcRect/>
                    <a:stretch>
                      <a:fillRect/>
                    </a:stretch>
                  </pic:blipFill>
                  <pic:spPr bwMode="auto">
                    <a:xfrm>
                      <a:off x="0" y="0"/>
                      <a:ext cx="3956441" cy="1171575"/>
                    </a:xfrm>
                    <a:prstGeom prst="rect">
                      <a:avLst/>
                    </a:prstGeom>
                    <a:noFill/>
                    <a:ln w="9525">
                      <a:solidFill>
                        <a:schemeClr val="tx1"/>
                      </a:solidFill>
                      <a:miter lim="800000"/>
                      <a:headEnd/>
                      <a:tailEnd/>
                    </a:ln>
                  </pic:spPr>
                </pic:pic>
              </a:graphicData>
            </a:graphic>
          </wp:anchor>
        </w:drawing>
      </w:r>
      <w:r>
        <w:rPr>
          <w:rFonts w:ascii="Arial" w:eastAsia="Arial" w:hAnsi="Arial" w:cs="Arial"/>
          <w:noProof/>
          <w:sz w:val="24"/>
          <w:szCs w:val="24"/>
        </w:rPr>
        <w:drawing>
          <wp:anchor distT="0" distB="0" distL="114300" distR="114300" simplePos="0" relativeHeight="251753472" behindDoc="0" locked="0" layoutInCell="1" allowOverlap="1">
            <wp:simplePos x="0" y="0"/>
            <wp:positionH relativeFrom="column">
              <wp:posOffset>2746131</wp:posOffset>
            </wp:positionH>
            <wp:positionV relativeFrom="paragraph">
              <wp:posOffset>170180</wp:posOffset>
            </wp:positionV>
            <wp:extent cx="3955806" cy="1695645"/>
            <wp:effectExtent l="19050" t="19050" r="25644" b="18855"/>
            <wp:wrapSquare wrapText="bothSides"/>
            <wp:docPr id="1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cstate="print"/>
                    <a:srcRect/>
                    <a:stretch>
                      <a:fillRect/>
                    </a:stretch>
                  </pic:blipFill>
                  <pic:spPr bwMode="auto">
                    <a:xfrm>
                      <a:off x="0" y="0"/>
                      <a:ext cx="3955806" cy="1695645"/>
                    </a:xfrm>
                    <a:prstGeom prst="rect">
                      <a:avLst/>
                    </a:prstGeom>
                    <a:noFill/>
                    <a:ln w="9525">
                      <a:solidFill>
                        <a:schemeClr val="tx1"/>
                      </a:solidFill>
                      <a:miter lim="800000"/>
                      <a:headEnd/>
                      <a:tailEnd/>
                    </a:ln>
                  </pic:spPr>
                </pic:pic>
              </a:graphicData>
            </a:graphic>
          </wp:anchor>
        </w:drawing>
      </w:r>
      <w:r>
        <w:rPr>
          <w:rFonts w:ascii="Arial" w:eastAsia="Arial" w:hAnsi="Arial" w:cs="Arial"/>
          <w:sz w:val="24"/>
          <w:szCs w:val="24"/>
        </w:rPr>
        <w:br/>
      </w:r>
    </w:p>
    <w:p w:rsidR="004F18B9" w:rsidRDefault="004F18B9" w:rsidP="004F18B9">
      <w:pPr>
        <w:pStyle w:val="ListParagraph"/>
        <w:numPr>
          <w:ilvl w:val="0"/>
          <w:numId w:val="16"/>
        </w:numPr>
        <w:ind w:left="540" w:right="6930"/>
      </w:pPr>
      <w:r w:rsidRPr="00596E7D">
        <w:rPr>
          <w:b/>
          <w:bCs/>
        </w:rPr>
        <w:t xml:space="preserve">Create the </w:t>
      </w:r>
      <w:r>
        <w:rPr>
          <w:b/>
          <w:bCs/>
        </w:rPr>
        <w:t>recipe</w:t>
      </w:r>
      <w:r w:rsidRPr="00596E7D">
        <w:rPr>
          <w:b/>
          <w:bCs/>
        </w:rPr>
        <w:t xml:space="preserve"> header</w:t>
      </w:r>
      <w:r w:rsidRPr="00596E7D">
        <w:rPr>
          <w:b/>
          <w:bCs/>
        </w:rPr>
        <w:br/>
      </w:r>
      <w:proofErr w:type="gramStart"/>
      <w:r w:rsidRPr="00596E7D">
        <w:t>This</w:t>
      </w:r>
      <w:proofErr w:type="gramEnd"/>
      <w:r w:rsidRPr="00596E7D">
        <w:t xml:space="preserve"> is the key information about the new </w:t>
      </w:r>
      <w:r>
        <w:t>recipe</w:t>
      </w:r>
      <w:r w:rsidRPr="00596E7D">
        <w:t>. Ingredients cannot be added until the header is created and</w:t>
      </w:r>
      <w:r w:rsidRPr="00596E7D">
        <w:rPr>
          <w:spacing w:val="-2"/>
        </w:rPr>
        <w:t xml:space="preserve"> </w:t>
      </w:r>
      <w:r w:rsidRPr="00596E7D">
        <w:t>saved.</w:t>
      </w:r>
      <w:r>
        <w:br/>
      </w:r>
      <w:r>
        <w:br/>
      </w:r>
      <w:r>
        <w:br/>
      </w:r>
    </w:p>
    <w:p w:rsidR="004F18B9" w:rsidRDefault="004F18B9" w:rsidP="004F18B9">
      <w:pPr>
        <w:pStyle w:val="ListParagraph"/>
        <w:ind w:left="540" w:right="6930"/>
      </w:pPr>
      <w:r>
        <w:br/>
      </w:r>
      <w:r>
        <w:br/>
      </w:r>
    </w:p>
    <w:p w:rsidR="004F18B9" w:rsidRPr="00957FF4" w:rsidRDefault="004F18B9" w:rsidP="004F18B9">
      <w:pPr>
        <w:pStyle w:val="ListParagraph"/>
        <w:numPr>
          <w:ilvl w:val="0"/>
          <w:numId w:val="16"/>
        </w:numPr>
        <w:ind w:left="540" w:right="6930"/>
        <w:rPr>
          <w:rFonts w:asciiTheme="minorHAnsi" w:hAnsiTheme="minorHAnsi" w:cstheme="minorBidi"/>
        </w:rPr>
      </w:pPr>
      <w:r>
        <w:rPr>
          <w:b/>
          <w:bCs/>
          <w:noProof/>
        </w:rPr>
        <w:drawing>
          <wp:anchor distT="0" distB="0" distL="114300" distR="114300" simplePos="0" relativeHeight="251755520" behindDoc="0" locked="0" layoutInCell="1" allowOverlap="1">
            <wp:simplePos x="0" y="0"/>
            <wp:positionH relativeFrom="column">
              <wp:posOffset>2746131</wp:posOffset>
            </wp:positionH>
            <wp:positionV relativeFrom="paragraph">
              <wp:posOffset>1096987</wp:posOffset>
            </wp:positionV>
            <wp:extent cx="3951409" cy="1554040"/>
            <wp:effectExtent l="19050" t="19050" r="10991" b="27110"/>
            <wp:wrapSquare wrapText="bothSides"/>
            <wp:docPr id="1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srcRect/>
                    <a:stretch>
                      <a:fillRect/>
                    </a:stretch>
                  </pic:blipFill>
                  <pic:spPr bwMode="auto">
                    <a:xfrm>
                      <a:off x="0" y="0"/>
                      <a:ext cx="3951409" cy="1554040"/>
                    </a:xfrm>
                    <a:prstGeom prst="rect">
                      <a:avLst/>
                    </a:prstGeom>
                    <a:noFill/>
                    <a:ln w="9525">
                      <a:solidFill>
                        <a:schemeClr val="tx1"/>
                      </a:solidFill>
                      <a:miter lim="800000"/>
                      <a:headEnd/>
                      <a:tailEnd/>
                    </a:ln>
                  </pic:spPr>
                </pic:pic>
              </a:graphicData>
            </a:graphic>
          </wp:anchor>
        </w:drawing>
      </w:r>
      <w:r w:rsidRPr="00957FF4">
        <w:rPr>
          <w:b/>
          <w:bCs/>
        </w:rPr>
        <w:t xml:space="preserve">Add ingredients </w:t>
      </w:r>
      <w:r w:rsidRPr="00957FF4">
        <w:t xml:space="preserve">– Since MPP Online is fully integrated with USFood.com, any product stocked by the division can be added as an ingredient. The user adds ingredients to a </w:t>
      </w:r>
      <w:r>
        <w:t>recipe</w:t>
      </w:r>
      <w:r w:rsidRPr="00957FF4">
        <w:t xml:space="preserve"> the same way that they add them to an order – by searching the full product catalog or keying in the product number.</w:t>
      </w:r>
      <w:r>
        <w:br/>
      </w:r>
    </w:p>
    <w:p w:rsidR="004F18B9" w:rsidRPr="00957FF4" w:rsidRDefault="004F18B9" w:rsidP="004F18B9">
      <w:pPr>
        <w:pStyle w:val="ListParagraph"/>
        <w:numPr>
          <w:ilvl w:val="0"/>
          <w:numId w:val="16"/>
        </w:numPr>
        <w:ind w:left="540" w:right="6930"/>
        <w:rPr>
          <w:rFonts w:asciiTheme="minorHAnsi" w:hAnsiTheme="minorHAnsi" w:cstheme="minorBidi"/>
        </w:rPr>
      </w:pPr>
      <w:r w:rsidRPr="00957FF4">
        <w:rPr>
          <w:b/>
          <w:bCs/>
        </w:rPr>
        <w:t xml:space="preserve">Enter instructions </w:t>
      </w:r>
      <w:r w:rsidRPr="00957FF4">
        <w:t>– Instructions can be added at any time. You can also add instructions to groups of ingredients. This step also allows inclusion of Critical Control Points (CCP)</w:t>
      </w:r>
    </w:p>
    <w:p w:rsidR="004F18B9" w:rsidRDefault="004F18B9" w:rsidP="004F18B9">
      <w:pPr>
        <w:ind w:right="6930"/>
        <w:rPr>
          <w:rFonts w:ascii="Arial" w:hAnsi="Arial" w:cs="Arial"/>
        </w:rPr>
      </w:pPr>
    </w:p>
    <w:p w:rsidR="004F18B9" w:rsidRDefault="004F18B9" w:rsidP="004F18B9">
      <w:pPr>
        <w:ind w:right="6930"/>
        <w:rPr>
          <w:rFonts w:ascii="Arial" w:hAnsi="Arial" w:cs="Arial"/>
        </w:rPr>
      </w:pPr>
    </w:p>
    <w:p w:rsidR="004F18B9" w:rsidRDefault="004F18B9" w:rsidP="004F18B9">
      <w:pPr>
        <w:ind w:right="6930"/>
        <w:rPr>
          <w:rFonts w:ascii="Arial" w:hAnsi="Arial" w:cs="Arial"/>
        </w:rPr>
      </w:pPr>
    </w:p>
    <w:p w:rsidR="004F18B9" w:rsidRDefault="004F18B9" w:rsidP="004F18B9">
      <w:pPr>
        <w:ind w:right="6930"/>
        <w:rPr>
          <w:rFonts w:ascii="Arial" w:hAnsi="Arial" w:cs="Arial"/>
        </w:rPr>
      </w:pPr>
    </w:p>
    <w:p w:rsidR="004F18B9" w:rsidRDefault="004F18B9" w:rsidP="004F18B9">
      <w:pPr>
        <w:ind w:right="6930"/>
        <w:rPr>
          <w:rFonts w:ascii="Arial" w:hAnsi="Arial" w:cs="Arial"/>
        </w:rPr>
      </w:pPr>
    </w:p>
    <w:p w:rsidR="004F18B9" w:rsidRPr="00596E7D" w:rsidRDefault="004F18B9" w:rsidP="004F18B9">
      <w:pPr>
        <w:ind w:right="6930"/>
        <w:rPr>
          <w:rFonts w:ascii="Arial" w:eastAsia="Arial" w:hAnsi="Arial" w:cs="Arial"/>
          <w:sz w:val="28"/>
          <w:szCs w:val="28"/>
          <w:u w:color="000000"/>
        </w:rPr>
      </w:pPr>
      <w:r w:rsidRPr="00596E7D">
        <w:rPr>
          <w:rFonts w:ascii="Arial" w:hAnsi="Arial" w:cs="Arial"/>
        </w:rPr>
        <w:br w:type="page"/>
      </w:r>
    </w:p>
    <w:p w:rsidR="0026153F" w:rsidRPr="00596E7D" w:rsidRDefault="0026153F" w:rsidP="0026153F">
      <w:pPr>
        <w:pStyle w:val="BodyText"/>
      </w:pPr>
    </w:p>
    <w:p w:rsidR="00CF4FF9" w:rsidRDefault="00CF4FF9" w:rsidP="00CF4FF9">
      <w:pPr>
        <w:pStyle w:val="Heading3"/>
        <w:ind w:left="720"/>
      </w:pPr>
      <w:bookmarkStart w:id="31" w:name="_Toc439922686"/>
      <w:bookmarkStart w:id="32" w:name="_TOC_250003"/>
      <w:bookmarkStart w:id="33" w:name="_Toc436820441"/>
      <w:bookmarkStart w:id="34" w:name="_Toc437790253"/>
      <w:r>
        <w:t>Create Simple Recipe</w:t>
      </w:r>
      <w:r w:rsidRPr="00957FF4">
        <w:t xml:space="preserve"> – Detail</w:t>
      </w:r>
      <w:bookmarkEnd w:id="31"/>
    </w:p>
    <w:p w:rsidR="00CF4FF9" w:rsidRPr="00CF4FF9" w:rsidRDefault="00CF4FF9" w:rsidP="00047D41">
      <w:pPr>
        <w:pStyle w:val="BodyText"/>
      </w:pPr>
    </w:p>
    <w:p w:rsidR="0026153F" w:rsidRPr="00CF4FF9" w:rsidRDefault="0026153F" w:rsidP="00CF4FF9">
      <w:pPr>
        <w:pStyle w:val="Heading3"/>
        <w:numPr>
          <w:ilvl w:val="0"/>
          <w:numId w:val="30"/>
        </w:numPr>
        <w:rPr>
          <w:rFonts w:cs="Arial"/>
          <w:bCs/>
          <w:sz w:val="24"/>
          <w:szCs w:val="24"/>
        </w:rPr>
      </w:pPr>
      <w:bookmarkStart w:id="35" w:name="_Toc439922687"/>
      <w:r w:rsidRPr="00CF4FF9">
        <w:rPr>
          <w:rFonts w:cs="Arial"/>
          <w:sz w:val="24"/>
          <w:szCs w:val="24"/>
        </w:rPr>
        <w:t>Create Recipe</w:t>
      </w:r>
      <w:r w:rsidR="00E27B93" w:rsidRPr="00CF4FF9">
        <w:rPr>
          <w:rFonts w:cs="Arial"/>
          <w:spacing w:val="37"/>
          <w:sz w:val="24"/>
          <w:szCs w:val="24"/>
        </w:rPr>
        <w:t xml:space="preserve"> </w:t>
      </w:r>
      <w:r w:rsidRPr="00CF4FF9">
        <w:rPr>
          <w:rFonts w:cs="Arial"/>
          <w:sz w:val="24"/>
          <w:szCs w:val="24"/>
        </w:rPr>
        <w:t>Header</w:t>
      </w:r>
      <w:bookmarkEnd w:id="32"/>
      <w:bookmarkEnd w:id="33"/>
      <w:bookmarkEnd w:id="34"/>
      <w:bookmarkEnd w:id="35"/>
    </w:p>
    <w:p w:rsidR="000A2ECE" w:rsidRDefault="000A2ECE" w:rsidP="000A2ECE">
      <w:pPr>
        <w:pStyle w:val="ListParagraph"/>
        <w:ind w:left="1080"/>
      </w:pPr>
    </w:p>
    <w:p w:rsidR="00815331" w:rsidRDefault="00270736" w:rsidP="00815331">
      <w:pPr>
        <w:pStyle w:val="ListParagraph"/>
        <w:numPr>
          <w:ilvl w:val="0"/>
          <w:numId w:val="19"/>
        </w:numPr>
      </w:pPr>
      <w:r>
        <w:rPr>
          <w:noProof/>
        </w:rPr>
        <w:drawing>
          <wp:anchor distT="0" distB="0" distL="114300" distR="114300" simplePos="0" relativeHeight="251726848" behindDoc="0" locked="0" layoutInCell="1" allowOverlap="1">
            <wp:simplePos x="0" y="0"/>
            <wp:positionH relativeFrom="column">
              <wp:posOffset>867508</wp:posOffset>
            </wp:positionH>
            <wp:positionV relativeFrom="paragraph">
              <wp:posOffset>263769</wp:posOffset>
            </wp:positionV>
            <wp:extent cx="4248150" cy="1252416"/>
            <wp:effectExtent l="57150" t="76200" r="114300" b="23934"/>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4248150" cy="1252416"/>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0A2ECE">
        <w:t>From the main menu on USFood.com, click on My Business, and click Menu Profit Pro™.</w:t>
      </w:r>
    </w:p>
    <w:p w:rsidR="00815331" w:rsidRDefault="00815331" w:rsidP="000A2ECE">
      <w:pPr>
        <w:pStyle w:val="ListParagraph"/>
        <w:numPr>
          <w:ilvl w:val="0"/>
          <w:numId w:val="19"/>
        </w:numPr>
      </w:pPr>
      <w:r>
        <w:rPr>
          <w:noProof/>
        </w:rPr>
        <w:drawing>
          <wp:anchor distT="0" distB="0" distL="114300" distR="114300" simplePos="0" relativeHeight="251768832" behindDoc="0" locked="0" layoutInCell="1" allowOverlap="1">
            <wp:simplePos x="0" y="0"/>
            <wp:positionH relativeFrom="column">
              <wp:posOffset>831850</wp:posOffset>
            </wp:positionH>
            <wp:positionV relativeFrom="paragraph">
              <wp:posOffset>1676400</wp:posOffset>
            </wp:positionV>
            <wp:extent cx="4225290" cy="2108835"/>
            <wp:effectExtent l="57150" t="76200" r="118110" b="24765"/>
            <wp:wrapTopAndBottom/>
            <wp:docPr id="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4225290" cy="210883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Pr="000A2ECE">
        <w:rPr>
          <w:noProof/>
        </w:rPr>
        <w:t>The MPP Landing page appears. Click on Recipes</w:t>
      </w:r>
      <w:r w:rsidRPr="000A2ECE">
        <w:t>.</w:t>
      </w:r>
      <w:r>
        <w:t xml:space="preserve">  </w:t>
      </w:r>
      <w:r>
        <w:br/>
      </w:r>
      <w:r w:rsidR="0026153F" w:rsidRPr="000A2ECE">
        <w:t xml:space="preserve">  </w:t>
      </w:r>
    </w:p>
    <w:p w:rsidR="00815331" w:rsidRDefault="00815331" w:rsidP="00903D18">
      <w:pPr>
        <w:pStyle w:val="ListParagraph"/>
        <w:numPr>
          <w:ilvl w:val="0"/>
          <w:numId w:val="19"/>
        </w:numPr>
      </w:pPr>
      <w:r>
        <w:rPr>
          <w:noProof/>
        </w:rPr>
        <w:drawing>
          <wp:anchor distT="0" distB="0" distL="114300" distR="114300" simplePos="0" relativeHeight="251728896" behindDoc="0" locked="0" layoutInCell="1" allowOverlap="1">
            <wp:simplePos x="0" y="0"/>
            <wp:positionH relativeFrom="column">
              <wp:posOffset>530225</wp:posOffset>
            </wp:positionH>
            <wp:positionV relativeFrom="paragraph">
              <wp:posOffset>241300</wp:posOffset>
            </wp:positionV>
            <wp:extent cx="4695825" cy="755015"/>
            <wp:effectExtent l="57150" t="76200" r="123825" b="2603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4695825" cy="75501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0A2ECE">
        <w:rPr>
          <w:noProof/>
        </w:rPr>
        <w:t>The Recipe List screen will appear.  Click on Add New Recipe.</w:t>
      </w:r>
      <w:r w:rsidR="009B3FB1">
        <w:rPr>
          <w:noProof/>
        </w:rPr>
        <w:t xml:space="preserve">  </w:t>
      </w:r>
      <w:r w:rsidR="009B3FB1">
        <w:rPr>
          <w:noProof/>
        </w:rPr>
        <w:br/>
      </w:r>
      <w:r w:rsidR="009B3FB1">
        <w:br/>
      </w:r>
    </w:p>
    <w:p w:rsidR="00815331" w:rsidRDefault="00815331" w:rsidP="00903D18">
      <w:pPr>
        <w:pStyle w:val="ListParagraph"/>
        <w:ind w:left="1080"/>
      </w:pPr>
    </w:p>
    <w:p w:rsidR="00815331" w:rsidRDefault="00815331" w:rsidP="00903D18">
      <w:pPr>
        <w:pStyle w:val="ListParagraph"/>
        <w:ind w:left="1080"/>
      </w:pPr>
    </w:p>
    <w:p w:rsidR="00815331" w:rsidRDefault="00815331" w:rsidP="00903D18">
      <w:pPr>
        <w:pStyle w:val="ListParagraph"/>
        <w:ind w:left="1080"/>
      </w:pPr>
    </w:p>
    <w:p w:rsidR="009B3FB1" w:rsidRDefault="009B3FB1">
      <w:pPr>
        <w:spacing w:after="200" w:line="276" w:lineRule="auto"/>
        <w:rPr>
          <w:rFonts w:ascii="Arial" w:hAnsi="Arial" w:cs="Arial"/>
          <w:sz w:val="20"/>
          <w:szCs w:val="20"/>
        </w:rPr>
      </w:pPr>
      <w:r>
        <w:br w:type="page"/>
      </w:r>
    </w:p>
    <w:p w:rsidR="008A0D58" w:rsidRDefault="008A0D58" w:rsidP="008A0D58">
      <w:pPr>
        <w:pStyle w:val="ListParagraph"/>
        <w:ind w:left="1080"/>
      </w:pPr>
    </w:p>
    <w:p w:rsidR="00903D18" w:rsidRDefault="009B3FB1" w:rsidP="009B3FB1">
      <w:pPr>
        <w:pStyle w:val="ListParagraph"/>
        <w:numPr>
          <w:ilvl w:val="0"/>
          <w:numId w:val="19"/>
        </w:numPr>
      </w:pPr>
      <w:r>
        <w:t>The Recipe Detail screen will appear.</w:t>
      </w:r>
      <w:r>
        <w:br/>
      </w:r>
      <w:r w:rsidRPr="00903D18">
        <w:rPr>
          <w:sz w:val="8"/>
          <w:szCs w:val="8"/>
        </w:rPr>
        <w:br/>
      </w:r>
      <w:r w:rsidR="0026153F" w:rsidRPr="009B3FB1">
        <w:t xml:space="preserve">Enter all of the required information in steps 1 and 2. For serving size, you may enter the lowest common serving size, such as 1 ounce. You may also enter a serving size such </w:t>
      </w:r>
      <w:r w:rsidR="0026153F" w:rsidRPr="00903D18">
        <w:rPr>
          <w:spacing w:val="-3"/>
        </w:rPr>
        <w:t xml:space="preserve">as </w:t>
      </w:r>
      <w:r w:rsidR="0026153F" w:rsidRPr="009B3FB1">
        <w:t xml:space="preserve">4 ounces or 1 cup etc. Be sure your servings per recipe are consistent with your serving size. Click on the </w:t>
      </w:r>
      <w:r w:rsidR="0026153F" w:rsidRPr="00903D18">
        <w:rPr>
          <w:b/>
        </w:rPr>
        <w:t xml:space="preserve">Save </w:t>
      </w:r>
      <w:r w:rsidR="0026153F" w:rsidRPr="009B3FB1">
        <w:t xml:space="preserve">button in </w:t>
      </w:r>
      <w:r w:rsidR="00903D18">
        <w:t xml:space="preserve">step 3. Ingredients cannot be </w:t>
      </w:r>
      <w:r w:rsidR="0026153F" w:rsidRPr="009B3FB1">
        <w:t>added until the recipe header information is saved.</w:t>
      </w:r>
      <w:r>
        <w:br/>
      </w:r>
    </w:p>
    <w:p w:rsidR="00903D18" w:rsidRDefault="009B3FB1" w:rsidP="009B3FB1">
      <w:pPr>
        <w:pStyle w:val="ListParagraph"/>
        <w:numPr>
          <w:ilvl w:val="0"/>
          <w:numId w:val="19"/>
        </w:numPr>
      </w:pPr>
      <w:r>
        <w:t>Click the Save Recipe button.</w:t>
      </w:r>
    </w:p>
    <w:p w:rsidR="00903D18" w:rsidRDefault="00903D18" w:rsidP="00903D18">
      <w:pPr>
        <w:pStyle w:val="ListParagraph"/>
        <w:ind w:left="1080"/>
      </w:pPr>
      <w:r>
        <w:rPr>
          <w:noProof/>
        </w:rPr>
        <w:drawing>
          <wp:anchor distT="0" distB="0" distL="114300" distR="114300" simplePos="0" relativeHeight="251729920" behindDoc="0" locked="0" layoutInCell="1" allowOverlap="1">
            <wp:simplePos x="0" y="0"/>
            <wp:positionH relativeFrom="column">
              <wp:posOffset>709246</wp:posOffset>
            </wp:positionH>
            <wp:positionV relativeFrom="paragraph">
              <wp:posOffset>106680</wp:posOffset>
            </wp:positionV>
            <wp:extent cx="4541081" cy="1562930"/>
            <wp:effectExtent l="57150" t="76200" r="107119" b="1822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4541081" cy="156293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26153F" w:rsidRPr="009B3FB1" w:rsidRDefault="0026153F" w:rsidP="00903D18">
      <w:pPr>
        <w:pStyle w:val="ListParagraph"/>
        <w:numPr>
          <w:ilvl w:val="0"/>
          <w:numId w:val="19"/>
        </w:numPr>
      </w:pPr>
      <w:r w:rsidRPr="009B3FB1">
        <w:t>The screen will refresh. The save button will disappear and the ingredient column headers will appear in the bottom half of the screen.</w:t>
      </w:r>
    </w:p>
    <w:p w:rsidR="0026153F" w:rsidRDefault="003D78C3" w:rsidP="0026153F">
      <w:pPr>
        <w:ind w:left="2514"/>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730944" behindDoc="0" locked="0" layoutInCell="1" allowOverlap="1">
            <wp:simplePos x="0" y="0"/>
            <wp:positionH relativeFrom="column">
              <wp:posOffset>1018181</wp:posOffset>
            </wp:positionH>
            <wp:positionV relativeFrom="paragraph">
              <wp:posOffset>103251</wp:posOffset>
            </wp:positionV>
            <wp:extent cx="4105333" cy="2532485"/>
            <wp:effectExtent l="57150" t="76200" r="123767" b="202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4105335" cy="2532486"/>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rPr>
          <w:rFonts w:ascii="Arial" w:eastAsia="Arial" w:hAnsi="Arial" w:cs="Arial"/>
          <w:sz w:val="20"/>
          <w:szCs w:val="20"/>
        </w:rPr>
        <w:br/>
      </w:r>
      <w:r w:rsidR="0026153F" w:rsidRPr="00596E7D">
        <w:rPr>
          <w:rFonts w:ascii="Arial" w:eastAsia="Arial" w:hAnsi="Arial" w:cs="Arial"/>
          <w:sz w:val="20"/>
          <w:szCs w:val="20"/>
        </w:rPr>
        <w:br/>
      </w: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7974F2" w:rsidRDefault="007974F2" w:rsidP="0026153F">
      <w:pPr>
        <w:ind w:left="2514"/>
        <w:rPr>
          <w:rFonts w:ascii="Arial" w:eastAsia="Arial" w:hAnsi="Arial" w:cs="Arial"/>
          <w:sz w:val="20"/>
          <w:szCs w:val="20"/>
        </w:rPr>
      </w:pPr>
    </w:p>
    <w:p w:rsidR="0026153F" w:rsidRPr="00596E7D" w:rsidRDefault="0026153F" w:rsidP="0026153F">
      <w:pPr>
        <w:rPr>
          <w:rFonts w:ascii="Arial" w:eastAsia="Arial" w:hAnsi="Arial" w:cs="Arial"/>
          <w:sz w:val="20"/>
          <w:szCs w:val="20"/>
        </w:rPr>
      </w:pPr>
    </w:p>
    <w:p w:rsidR="00E55A17" w:rsidRDefault="00E55A17" w:rsidP="0026153F">
      <w:pPr>
        <w:pStyle w:val="BodyText"/>
        <w:tabs>
          <w:tab w:val="left" w:pos="2250"/>
        </w:tabs>
        <w:spacing w:before="2" w:line="244" w:lineRule="auto"/>
        <w:ind w:left="990" w:right="561" w:hanging="540"/>
        <w:rPr>
          <w:rFonts w:cs="Arial"/>
          <w:sz w:val="20"/>
          <w:szCs w:val="20"/>
        </w:rPr>
      </w:pPr>
    </w:p>
    <w:p w:rsidR="0026153F" w:rsidRDefault="0026153F" w:rsidP="0026153F">
      <w:pPr>
        <w:pStyle w:val="BodyText"/>
        <w:tabs>
          <w:tab w:val="left" w:pos="2250"/>
        </w:tabs>
        <w:spacing w:before="2" w:line="244" w:lineRule="auto"/>
        <w:ind w:left="990" w:right="561" w:hanging="540"/>
        <w:rPr>
          <w:rFonts w:cs="Arial"/>
          <w:sz w:val="20"/>
          <w:szCs w:val="20"/>
        </w:rPr>
      </w:pPr>
      <w:r w:rsidRPr="00596E7D">
        <w:rPr>
          <w:rFonts w:cs="Arial"/>
          <w:sz w:val="20"/>
          <w:szCs w:val="20"/>
        </w:rPr>
        <w:t xml:space="preserve">Note: When you enter the Serving Size and Servings per Recipe it will automatically populate this information on the Recipe Unit of Measure (UOM) portion of the screen. </w:t>
      </w:r>
      <w:r w:rsidRPr="00596E7D">
        <w:rPr>
          <w:rFonts w:cs="Arial"/>
          <w:b/>
          <w:sz w:val="20"/>
          <w:szCs w:val="20"/>
        </w:rPr>
        <w:t>HINT: When using only Volume, Slice or Each/Portion - Be sure to add the weight of the recipe to the recipe units of measure as well.</w:t>
      </w:r>
      <w:r w:rsidRPr="00596E7D">
        <w:rPr>
          <w:rFonts w:cs="Arial"/>
          <w:b/>
          <w:sz w:val="20"/>
          <w:szCs w:val="20"/>
        </w:rPr>
        <w:br/>
      </w:r>
    </w:p>
    <w:p w:rsidR="00E55A17" w:rsidRDefault="00E55A17" w:rsidP="0026153F">
      <w:pPr>
        <w:pStyle w:val="BodyText"/>
        <w:tabs>
          <w:tab w:val="left" w:pos="2250"/>
        </w:tabs>
        <w:spacing w:before="2" w:line="244" w:lineRule="auto"/>
        <w:ind w:left="990" w:right="561" w:hanging="540"/>
        <w:rPr>
          <w:rFonts w:cs="Arial"/>
          <w:sz w:val="20"/>
          <w:szCs w:val="20"/>
        </w:rPr>
      </w:pPr>
    </w:p>
    <w:p w:rsidR="00E55A17" w:rsidRDefault="00E55A17" w:rsidP="0026153F">
      <w:pPr>
        <w:pStyle w:val="BodyText"/>
        <w:tabs>
          <w:tab w:val="left" w:pos="2250"/>
        </w:tabs>
        <w:spacing w:before="2" w:line="244" w:lineRule="auto"/>
        <w:ind w:left="990" w:right="561" w:hanging="540"/>
        <w:rPr>
          <w:rFonts w:cs="Arial"/>
          <w:sz w:val="20"/>
          <w:szCs w:val="20"/>
        </w:rPr>
      </w:pPr>
    </w:p>
    <w:p w:rsidR="00E55A17" w:rsidRDefault="00E55A17" w:rsidP="0026153F">
      <w:pPr>
        <w:pStyle w:val="BodyText"/>
        <w:tabs>
          <w:tab w:val="left" w:pos="2250"/>
        </w:tabs>
        <w:spacing w:before="2" w:line="244" w:lineRule="auto"/>
        <w:ind w:left="990" w:right="561" w:hanging="540"/>
        <w:rPr>
          <w:rFonts w:cs="Arial"/>
          <w:sz w:val="20"/>
          <w:szCs w:val="20"/>
        </w:rPr>
      </w:pPr>
    </w:p>
    <w:p w:rsidR="00E55A17" w:rsidRPr="00596E7D" w:rsidRDefault="00E55A17" w:rsidP="0026153F">
      <w:pPr>
        <w:pStyle w:val="BodyText"/>
        <w:tabs>
          <w:tab w:val="left" w:pos="2250"/>
        </w:tabs>
        <w:spacing w:before="2" w:line="244" w:lineRule="auto"/>
        <w:ind w:left="990" w:right="561" w:hanging="540"/>
        <w:rPr>
          <w:rFonts w:cs="Arial"/>
          <w:sz w:val="20"/>
          <w:szCs w:val="20"/>
        </w:rPr>
      </w:pPr>
    </w:p>
    <w:p w:rsidR="0026153F" w:rsidRPr="00596E7D" w:rsidRDefault="0026153F" w:rsidP="0026153F">
      <w:pPr>
        <w:rPr>
          <w:rFonts w:ascii="Arial" w:eastAsia="Arial" w:hAnsi="Arial" w:cs="Arial"/>
          <w:sz w:val="20"/>
          <w:szCs w:val="20"/>
        </w:rPr>
      </w:pPr>
      <w:r w:rsidRPr="00596E7D">
        <w:rPr>
          <w:rFonts w:ascii="Arial" w:hAnsi="Arial" w:cs="Arial"/>
          <w:sz w:val="20"/>
          <w:szCs w:val="20"/>
        </w:rPr>
        <w:br w:type="page"/>
      </w:r>
    </w:p>
    <w:p w:rsidR="008A0D58" w:rsidRPr="008A0D58" w:rsidRDefault="008A0D58" w:rsidP="00047D41">
      <w:pPr>
        <w:pStyle w:val="BodyText"/>
      </w:pPr>
      <w:bookmarkStart w:id="36" w:name="_TOC_250002"/>
      <w:bookmarkStart w:id="37" w:name="_Toc436820442"/>
      <w:bookmarkStart w:id="38" w:name="_Toc437790254"/>
    </w:p>
    <w:p w:rsidR="0026153F" w:rsidRPr="00596E7D" w:rsidRDefault="0026153F" w:rsidP="00CF4FF9">
      <w:pPr>
        <w:pStyle w:val="Heading3"/>
        <w:numPr>
          <w:ilvl w:val="0"/>
          <w:numId w:val="31"/>
        </w:numPr>
        <w:rPr>
          <w:rFonts w:cs="Arial"/>
          <w:bCs/>
        </w:rPr>
      </w:pPr>
      <w:bookmarkStart w:id="39" w:name="_Toc439922688"/>
      <w:r w:rsidRPr="00596E7D">
        <w:rPr>
          <w:rFonts w:cs="Arial"/>
        </w:rPr>
        <w:t>Add</w:t>
      </w:r>
      <w:r w:rsidRPr="00596E7D">
        <w:rPr>
          <w:rFonts w:cs="Arial"/>
          <w:spacing w:val="31"/>
        </w:rPr>
        <w:t xml:space="preserve"> </w:t>
      </w:r>
      <w:r w:rsidRPr="00596E7D">
        <w:rPr>
          <w:rFonts w:cs="Arial"/>
        </w:rPr>
        <w:t>Ingredients</w:t>
      </w:r>
      <w:bookmarkEnd w:id="36"/>
      <w:bookmarkEnd w:id="37"/>
      <w:bookmarkEnd w:id="38"/>
      <w:bookmarkEnd w:id="39"/>
    </w:p>
    <w:p w:rsidR="0026153F" w:rsidRPr="00596E7D" w:rsidRDefault="0026153F" w:rsidP="0026153F">
      <w:pPr>
        <w:rPr>
          <w:rFonts w:ascii="Arial" w:hAnsi="Arial" w:cs="Arial"/>
          <w:sz w:val="20"/>
          <w:szCs w:val="20"/>
        </w:rPr>
      </w:pPr>
    </w:p>
    <w:p w:rsidR="0026153F" w:rsidRDefault="0026153F" w:rsidP="0026153F">
      <w:pPr>
        <w:ind w:left="360"/>
        <w:rPr>
          <w:rFonts w:ascii="Arial" w:hAnsi="Arial" w:cs="Arial"/>
          <w:sz w:val="20"/>
          <w:szCs w:val="20"/>
        </w:rPr>
      </w:pPr>
      <w:r w:rsidRPr="00596E7D">
        <w:rPr>
          <w:rFonts w:ascii="Arial" w:hAnsi="Arial" w:cs="Arial"/>
          <w:sz w:val="20"/>
          <w:szCs w:val="20"/>
        </w:rPr>
        <w:t xml:space="preserve">There are two ways to enter US Foods ingredients. You can </w:t>
      </w:r>
      <w:r w:rsidR="002A2DFC">
        <w:rPr>
          <w:rFonts w:ascii="Arial" w:hAnsi="Arial" w:cs="Arial"/>
          <w:sz w:val="20"/>
          <w:szCs w:val="20"/>
        </w:rPr>
        <w:t xml:space="preserve">key the product numbers using the Zip Add feature or </w:t>
      </w:r>
      <w:r w:rsidRPr="00596E7D">
        <w:rPr>
          <w:rFonts w:ascii="Arial" w:hAnsi="Arial" w:cs="Arial"/>
          <w:sz w:val="20"/>
          <w:szCs w:val="20"/>
        </w:rPr>
        <w:t>search the product catalog</w:t>
      </w:r>
      <w:r w:rsidR="002A2DFC">
        <w:rPr>
          <w:rFonts w:ascii="Arial" w:hAnsi="Arial" w:cs="Arial"/>
          <w:sz w:val="20"/>
          <w:szCs w:val="20"/>
        </w:rPr>
        <w:t>.</w:t>
      </w:r>
    </w:p>
    <w:p w:rsidR="002A2DFC" w:rsidRDefault="002A2DFC" w:rsidP="0026153F">
      <w:pPr>
        <w:ind w:left="360"/>
        <w:rPr>
          <w:rFonts w:ascii="Arial" w:hAnsi="Arial" w:cs="Arial"/>
          <w:sz w:val="20"/>
          <w:szCs w:val="20"/>
        </w:rPr>
      </w:pPr>
    </w:p>
    <w:p w:rsidR="002A2DFC" w:rsidRPr="002A2DFC" w:rsidRDefault="002A2DFC" w:rsidP="0026153F">
      <w:pPr>
        <w:ind w:left="360"/>
        <w:rPr>
          <w:rFonts w:ascii="Arial" w:hAnsi="Arial" w:cs="Arial"/>
          <w:b/>
          <w:sz w:val="20"/>
          <w:szCs w:val="20"/>
        </w:rPr>
      </w:pPr>
      <w:r w:rsidRPr="002A2DFC">
        <w:rPr>
          <w:rFonts w:ascii="Arial" w:hAnsi="Arial" w:cs="Arial"/>
          <w:b/>
          <w:sz w:val="20"/>
          <w:szCs w:val="20"/>
        </w:rPr>
        <w:t>Zip Add</w:t>
      </w:r>
    </w:p>
    <w:p w:rsidR="0026153F" w:rsidRPr="00596E7D" w:rsidRDefault="0026153F" w:rsidP="0026153F">
      <w:pPr>
        <w:ind w:left="360"/>
        <w:rPr>
          <w:rFonts w:ascii="Arial" w:hAnsi="Arial" w:cs="Arial"/>
          <w:sz w:val="20"/>
          <w:szCs w:val="20"/>
        </w:rPr>
      </w:pPr>
    </w:p>
    <w:p w:rsidR="0026153F" w:rsidRPr="00596E7D" w:rsidRDefault="0026153F" w:rsidP="002A2DFC">
      <w:pPr>
        <w:pStyle w:val="ListParagraph"/>
        <w:numPr>
          <w:ilvl w:val="0"/>
          <w:numId w:val="20"/>
        </w:numPr>
      </w:pPr>
      <w:r w:rsidRPr="00596E7D">
        <w:rPr>
          <w:u w:color="000000"/>
        </w:rPr>
        <w:t>Key the product number using ‘Zip Add’</w:t>
      </w:r>
      <w:r w:rsidRPr="00596E7D">
        <w:rPr>
          <w:u w:color="000000"/>
        </w:rPr>
        <w:br/>
      </w:r>
    </w:p>
    <w:p w:rsidR="0026153F" w:rsidRDefault="0026153F" w:rsidP="002A2DFC">
      <w:pPr>
        <w:pStyle w:val="ListParagraph"/>
        <w:numPr>
          <w:ilvl w:val="0"/>
          <w:numId w:val="20"/>
        </w:numPr>
      </w:pPr>
      <w:r w:rsidRPr="00596E7D">
        <w:t>Key the product number into the Product Number field. Press Enter or the tab key. The product description will appear. Enter the quantity and unit of measure. Click on the Add button.</w:t>
      </w:r>
    </w:p>
    <w:p w:rsidR="00504DF7" w:rsidRPr="00596E7D" w:rsidRDefault="00E27B93" w:rsidP="00504DF7">
      <w:pPr>
        <w:pStyle w:val="ListParagraph"/>
        <w:ind w:left="1080"/>
      </w:pPr>
      <w:r>
        <w:rPr>
          <w:noProof/>
        </w:rPr>
        <w:drawing>
          <wp:anchor distT="0" distB="0" distL="114300" distR="114300" simplePos="0" relativeHeight="251719680" behindDoc="0" locked="0" layoutInCell="1" allowOverlap="1">
            <wp:simplePos x="0" y="0"/>
            <wp:positionH relativeFrom="column">
              <wp:posOffset>773723</wp:posOffset>
            </wp:positionH>
            <wp:positionV relativeFrom="paragraph">
              <wp:posOffset>91147</wp:posOffset>
            </wp:positionV>
            <wp:extent cx="5171440" cy="857006"/>
            <wp:effectExtent l="57150" t="76200" r="105410" b="19294"/>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171440" cy="857006"/>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26153F" w:rsidRPr="002A2DFC" w:rsidRDefault="0026153F" w:rsidP="002A2DFC">
      <w:pPr>
        <w:ind w:left="360"/>
        <w:rPr>
          <w:rFonts w:ascii="Arial" w:hAnsi="Arial" w:cs="Arial"/>
          <w:b/>
          <w:sz w:val="20"/>
          <w:szCs w:val="20"/>
        </w:rPr>
      </w:pPr>
      <w:r w:rsidRPr="002A2DFC">
        <w:rPr>
          <w:rFonts w:ascii="Arial" w:hAnsi="Arial" w:cs="Arial"/>
          <w:b/>
          <w:sz w:val="20"/>
          <w:szCs w:val="20"/>
        </w:rPr>
        <w:t>Search the product catalog</w:t>
      </w:r>
    </w:p>
    <w:p w:rsidR="0026153F" w:rsidRPr="00596E7D" w:rsidRDefault="0026153F" w:rsidP="0026153F">
      <w:pPr>
        <w:rPr>
          <w:rFonts w:ascii="Arial" w:hAnsi="Arial" w:cs="Arial"/>
          <w:sz w:val="20"/>
          <w:szCs w:val="20"/>
        </w:rPr>
      </w:pPr>
    </w:p>
    <w:p w:rsidR="001862C1" w:rsidRPr="00815331" w:rsidRDefault="00E27B93" w:rsidP="00504DF7">
      <w:pPr>
        <w:pStyle w:val="ListParagraph"/>
        <w:numPr>
          <w:ilvl w:val="0"/>
          <w:numId w:val="20"/>
        </w:numPr>
        <w:rPr>
          <w:u w:color="000000"/>
        </w:rPr>
      </w:pPr>
      <w:r>
        <w:rPr>
          <w:noProof/>
          <w:u w:color="000000"/>
        </w:rPr>
        <w:drawing>
          <wp:anchor distT="0" distB="0" distL="114300" distR="114300" simplePos="0" relativeHeight="251720704" behindDoc="0" locked="0" layoutInCell="1" allowOverlap="1">
            <wp:simplePos x="0" y="0"/>
            <wp:positionH relativeFrom="column">
              <wp:posOffset>597877</wp:posOffset>
            </wp:positionH>
            <wp:positionV relativeFrom="paragraph">
              <wp:posOffset>409819</wp:posOffset>
            </wp:positionV>
            <wp:extent cx="5142425" cy="1452685"/>
            <wp:effectExtent l="57150" t="76200" r="115375" b="1416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142425" cy="145268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815331">
        <w:rPr>
          <w:u w:color="000000"/>
        </w:rPr>
        <w:t>Enter the ingredient name in the Search field. Select Search USF Product or Search My Lists.  Click on the search icon or press the Enter key.</w:t>
      </w:r>
      <w:r w:rsidR="001862C1" w:rsidRPr="00815331">
        <w:rPr>
          <w:u w:color="000000"/>
        </w:rPr>
        <w:br/>
      </w:r>
    </w:p>
    <w:p w:rsidR="0026153F" w:rsidRPr="001862C1" w:rsidRDefault="0026153F" w:rsidP="00815331">
      <w:pPr>
        <w:pStyle w:val="ListParagraph"/>
        <w:numPr>
          <w:ilvl w:val="0"/>
          <w:numId w:val="20"/>
        </w:numPr>
        <w:ind w:right="540"/>
        <w:rPr>
          <w:u w:color="000000"/>
        </w:rPr>
      </w:pPr>
      <w:r w:rsidRPr="001862C1">
        <w:rPr>
          <w:u w:color="000000"/>
        </w:rPr>
        <w:t>The search results screen will appear. Select the product to add to the recipe by entering the qty and UOM.  Click on Add to Recipe.</w:t>
      </w: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r>
        <w:rPr>
          <w:rFonts w:ascii="Arial" w:hAnsi="Arial" w:cs="Arial"/>
          <w:noProof/>
          <w:sz w:val="20"/>
          <w:szCs w:val="20"/>
        </w:rPr>
        <w:drawing>
          <wp:anchor distT="0" distB="0" distL="114300" distR="114300" simplePos="0" relativeHeight="251721728" behindDoc="0" locked="0" layoutInCell="1" allowOverlap="1">
            <wp:simplePos x="0" y="0"/>
            <wp:positionH relativeFrom="column">
              <wp:posOffset>895350</wp:posOffset>
            </wp:positionH>
            <wp:positionV relativeFrom="paragraph">
              <wp:posOffset>31115</wp:posOffset>
            </wp:positionV>
            <wp:extent cx="4599305" cy="1631315"/>
            <wp:effectExtent l="57150" t="76200" r="106045" b="260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4599305" cy="163131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B25490" w:rsidRDefault="00B25490" w:rsidP="0026153F">
      <w:pPr>
        <w:rPr>
          <w:rFonts w:ascii="Arial" w:hAnsi="Arial" w:cs="Arial"/>
          <w:sz w:val="20"/>
          <w:szCs w:val="20"/>
        </w:rPr>
      </w:pPr>
    </w:p>
    <w:p w:rsidR="0026153F" w:rsidRPr="00596E7D" w:rsidRDefault="0026153F" w:rsidP="0026153F">
      <w:pPr>
        <w:rPr>
          <w:rFonts w:ascii="Arial" w:hAnsi="Arial" w:cs="Arial"/>
          <w:sz w:val="20"/>
          <w:szCs w:val="20"/>
        </w:rPr>
      </w:pPr>
      <w:r w:rsidRPr="00596E7D">
        <w:rPr>
          <w:rFonts w:ascii="Arial" w:hAnsi="Arial" w:cs="Arial"/>
          <w:sz w:val="20"/>
          <w:szCs w:val="20"/>
        </w:rPr>
        <w:br w:type="page"/>
      </w:r>
    </w:p>
    <w:p w:rsidR="0026153F" w:rsidRPr="00596E7D" w:rsidRDefault="0026153F" w:rsidP="0026153F">
      <w:pPr>
        <w:rPr>
          <w:rFonts w:ascii="Arial" w:hAnsi="Arial" w:cs="Arial"/>
          <w:sz w:val="20"/>
          <w:szCs w:val="20"/>
        </w:rPr>
      </w:pPr>
    </w:p>
    <w:p w:rsidR="0026153F" w:rsidRPr="001862C1" w:rsidRDefault="00E3438A" w:rsidP="001862C1">
      <w:pPr>
        <w:pStyle w:val="ListParagraph"/>
        <w:numPr>
          <w:ilvl w:val="0"/>
          <w:numId w:val="20"/>
        </w:numPr>
        <w:rPr>
          <w:rFonts w:eastAsia="Arial"/>
        </w:rPr>
      </w:pPr>
      <w:r>
        <w:rPr>
          <w:noProof/>
        </w:rPr>
        <w:drawing>
          <wp:anchor distT="0" distB="0" distL="114300" distR="114300" simplePos="0" relativeHeight="251722752" behindDoc="0" locked="0" layoutInCell="1" allowOverlap="1">
            <wp:simplePos x="0" y="0"/>
            <wp:positionH relativeFrom="column">
              <wp:posOffset>1031240</wp:posOffset>
            </wp:positionH>
            <wp:positionV relativeFrom="paragraph">
              <wp:posOffset>401955</wp:posOffset>
            </wp:positionV>
            <wp:extent cx="4229100" cy="2268855"/>
            <wp:effectExtent l="57150" t="76200" r="114300" b="1714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4229100" cy="226885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t>The product will be added to the recipe and the recipe detail screen will reappe</w:t>
      </w:r>
      <w:r w:rsidR="00815331">
        <w:t xml:space="preserve">ar. All of the cost fields will </w:t>
      </w:r>
      <w:r w:rsidRPr="00596E7D">
        <w:t>update with the ingredient cost information.</w:t>
      </w:r>
      <w:r>
        <w:t xml:space="preserve"> Continue adding the remaining ingredients to the recipe.</w:t>
      </w:r>
    </w:p>
    <w:p w:rsidR="00FB2609" w:rsidRDefault="00FB2609" w:rsidP="00FB2609">
      <w:pPr>
        <w:pStyle w:val="BodyText"/>
      </w:pPr>
      <w:bookmarkStart w:id="40" w:name="_Toc437790255"/>
    </w:p>
    <w:p w:rsidR="0026153F" w:rsidRPr="00596E7D" w:rsidRDefault="0026153F" w:rsidP="00CF4FF9">
      <w:pPr>
        <w:pStyle w:val="Heading3"/>
        <w:numPr>
          <w:ilvl w:val="0"/>
          <w:numId w:val="31"/>
        </w:numPr>
        <w:rPr>
          <w:rFonts w:cs="Arial"/>
        </w:rPr>
      </w:pPr>
      <w:bookmarkStart w:id="41" w:name="_Toc439922689"/>
      <w:r w:rsidRPr="00596E7D">
        <w:rPr>
          <w:rFonts w:cs="Arial"/>
        </w:rPr>
        <w:t>Add Recipe Instructions</w:t>
      </w:r>
      <w:bookmarkEnd w:id="40"/>
      <w:bookmarkEnd w:id="41"/>
    </w:p>
    <w:p w:rsidR="0026153F" w:rsidRPr="00596E7D" w:rsidRDefault="0026153F" w:rsidP="0026153F">
      <w:pPr>
        <w:rPr>
          <w:rFonts w:ascii="Arial" w:hAnsi="Arial" w:cs="Arial"/>
          <w:sz w:val="8"/>
          <w:szCs w:val="8"/>
        </w:rPr>
      </w:pPr>
    </w:p>
    <w:p w:rsidR="001862C1" w:rsidRPr="001862C1" w:rsidRDefault="0026153F" w:rsidP="001862C1">
      <w:pPr>
        <w:pStyle w:val="ListParagraph"/>
        <w:numPr>
          <w:ilvl w:val="0"/>
          <w:numId w:val="23"/>
        </w:numPr>
        <w:rPr>
          <w:b/>
          <w:bCs/>
        </w:rPr>
      </w:pPr>
      <w:r w:rsidRPr="00596E7D">
        <w:t xml:space="preserve">On the Recipe Detail screen, select the ‘Recipe Information’ tab, and the sub tab ‘Recipe </w:t>
      </w:r>
      <w:bookmarkStart w:id="42" w:name="_Toc436820443"/>
      <w:r w:rsidRPr="00596E7D">
        <w:tab/>
      </w:r>
      <w:r w:rsidRPr="00596E7D">
        <w:tab/>
        <w:t>Instructions</w:t>
      </w:r>
      <w:bookmarkEnd w:id="42"/>
      <w:r w:rsidRPr="00596E7D">
        <w:t>.’ This will open the Recipe Instructions screen.</w:t>
      </w:r>
      <w:r w:rsidR="001862C1">
        <w:br/>
      </w:r>
    </w:p>
    <w:p w:rsidR="00074633" w:rsidRPr="00E3438A" w:rsidRDefault="00074633" w:rsidP="00074633">
      <w:pPr>
        <w:pStyle w:val="ListParagraph"/>
        <w:numPr>
          <w:ilvl w:val="0"/>
          <w:numId w:val="23"/>
        </w:numPr>
        <w:rPr>
          <w:b/>
          <w:bCs/>
        </w:rPr>
      </w:pPr>
      <w:r>
        <w:rPr>
          <w:noProof/>
        </w:rPr>
        <w:drawing>
          <wp:anchor distT="0" distB="0" distL="114300" distR="114300" simplePos="0" relativeHeight="251723776" behindDoc="0" locked="0" layoutInCell="1" allowOverlap="1">
            <wp:simplePos x="0" y="0"/>
            <wp:positionH relativeFrom="column">
              <wp:posOffset>814705</wp:posOffset>
            </wp:positionH>
            <wp:positionV relativeFrom="paragraph">
              <wp:posOffset>260985</wp:posOffset>
            </wp:positionV>
            <wp:extent cx="4578985" cy="585470"/>
            <wp:effectExtent l="57150" t="76200" r="107315" b="2413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4578985" cy="58547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t>Click on the ‘Add Step’ button to add the first step.</w:t>
      </w:r>
      <w:r w:rsidR="00B020FF">
        <w:br/>
      </w:r>
    </w:p>
    <w:p w:rsidR="00B020FF" w:rsidRPr="00B020FF" w:rsidRDefault="00074633" w:rsidP="00B020FF">
      <w:pPr>
        <w:pStyle w:val="ListParagraph"/>
        <w:numPr>
          <w:ilvl w:val="0"/>
          <w:numId w:val="23"/>
        </w:numPr>
        <w:rPr>
          <w:b/>
          <w:bCs/>
        </w:rPr>
      </w:pPr>
      <w:r>
        <w:rPr>
          <w:noProof/>
        </w:rPr>
        <w:drawing>
          <wp:anchor distT="0" distB="0" distL="114300" distR="114300" simplePos="0" relativeHeight="251724800" behindDoc="0" locked="0" layoutInCell="1" allowOverlap="1">
            <wp:simplePos x="0" y="0"/>
            <wp:positionH relativeFrom="column">
              <wp:posOffset>2620108</wp:posOffset>
            </wp:positionH>
            <wp:positionV relativeFrom="paragraph">
              <wp:posOffset>457688</wp:posOffset>
            </wp:positionV>
            <wp:extent cx="2045970" cy="1278890"/>
            <wp:effectExtent l="57150" t="76200" r="106680" b="165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2045970" cy="127889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t xml:space="preserve">For simplicity only one step will be added.  This will open the ‘Add Step’ dialog box. Name the step.  In this example the step will be called </w:t>
      </w:r>
      <w:r w:rsidR="0026153F" w:rsidRPr="00B020FF">
        <w:rPr>
          <w:b/>
        </w:rPr>
        <w:t xml:space="preserve">Instructions.  Enter the Instruction </w:t>
      </w:r>
      <w:r w:rsidR="0026153F" w:rsidRPr="00596E7D">
        <w:t xml:space="preserve">text.  </w:t>
      </w:r>
      <w:r w:rsidR="0026153F" w:rsidRPr="00B020FF">
        <w:rPr>
          <w:spacing w:val="52"/>
        </w:rPr>
        <w:t xml:space="preserve"> </w:t>
      </w:r>
      <w:r w:rsidR="00B020FF">
        <w:rPr>
          <w:spacing w:val="52"/>
        </w:rPr>
        <w:br/>
      </w:r>
      <w:r w:rsidR="00B020FF">
        <w:rPr>
          <w:spacing w:val="52"/>
        </w:rPr>
        <w:br/>
      </w:r>
    </w:p>
    <w:p w:rsidR="00074633" w:rsidRPr="00074633" w:rsidRDefault="0026153F" w:rsidP="00B020FF">
      <w:pPr>
        <w:pStyle w:val="ListParagraph"/>
        <w:numPr>
          <w:ilvl w:val="0"/>
          <w:numId w:val="23"/>
        </w:numPr>
        <w:rPr>
          <w:b/>
          <w:bCs/>
        </w:rPr>
      </w:pPr>
      <w:proofErr w:type="gramStart"/>
      <w:r w:rsidRPr="00B020FF">
        <w:rPr>
          <w:rFonts w:eastAsia="Arial"/>
        </w:rPr>
        <w:t xml:space="preserve">Click  </w:t>
      </w:r>
      <w:r w:rsidRPr="00596E7D">
        <w:t>“</w:t>
      </w:r>
      <w:proofErr w:type="gramEnd"/>
      <w:r w:rsidRPr="00596E7D">
        <w:t>Save &amp; Close”.</w:t>
      </w:r>
      <w:r w:rsidR="00074633">
        <w:t xml:space="preserve"> </w:t>
      </w:r>
      <w:r w:rsidR="00B020FF">
        <w:br/>
      </w:r>
      <w:r w:rsidR="00B020FF">
        <w:br/>
      </w:r>
      <w:r w:rsidR="00B020FF">
        <w:br/>
      </w:r>
    </w:p>
    <w:p w:rsidR="00074633" w:rsidRDefault="00074633" w:rsidP="00074633">
      <w:pPr>
        <w:pStyle w:val="ListParagraph"/>
        <w:ind w:left="1080"/>
      </w:pPr>
    </w:p>
    <w:p w:rsidR="00074633" w:rsidRDefault="00074633" w:rsidP="00074633">
      <w:pPr>
        <w:pStyle w:val="ListParagraph"/>
        <w:ind w:left="1080"/>
      </w:pPr>
    </w:p>
    <w:p w:rsidR="00074633" w:rsidRDefault="00074633" w:rsidP="00074633">
      <w:pPr>
        <w:pStyle w:val="ListParagraph"/>
        <w:ind w:left="1080"/>
      </w:pPr>
    </w:p>
    <w:p w:rsidR="00E3438A" w:rsidRDefault="00E3438A" w:rsidP="00074633">
      <w:pPr>
        <w:pStyle w:val="ListParagraph"/>
        <w:ind w:left="1080"/>
      </w:pPr>
    </w:p>
    <w:p w:rsidR="00E3438A" w:rsidRDefault="00E3438A" w:rsidP="00074633">
      <w:pPr>
        <w:pStyle w:val="ListParagraph"/>
        <w:ind w:left="1080"/>
      </w:pPr>
    </w:p>
    <w:p w:rsidR="00E3438A" w:rsidRDefault="00E3438A" w:rsidP="00074633">
      <w:pPr>
        <w:pStyle w:val="ListParagraph"/>
        <w:ind w:left="1080"/>
      </w:pPr>
    </w:p>
    <w:p w:rsidR="00074633" w:rsidRDefault="00074633" w:rsidP="00074633">
      <w:pPr>
        <w:pStyle w:val="ListParagraph"/>
        <w:ind w:left="1080"/>
      </w:pPr>
    </w:p>
    <w:p w:rsidR="00B020FF" w:rsidRPr="00B020FF" w:rsidRDefault="00B020FF" w:rsidP="00074633">
      <w:pPr>
        <w:pStyle w:val="ListParagraph"/>
        <w:ind w:left="1080"/>
        <w:rPr>
          <w:b/>
          <w:bCs/>
        </w:rPr>
      </w:pPr>
    </w:p>
    <w:p w:rsidR="0026153F" w:rsidRPr="00B020FF" w:rsidRDefault="0026153F" w:rsidP="00B020FF">
      <w:pPr>
        <w:pStyle w:val="ListParagraph"/>
        <w:numPr>
          <w:ilvl w:val="0"/>
          <w:numId w:val="23"/>
        </w:numPr>
        <w:rPr>
          <w:b/>
          <w:bCs/>
        </w:rPr>
      </w:pPr>
      <w:r w:rsidRPr="00B020FF">
        <w:t>The step and its instructions now appear in the recipe instructions portion of the screen.</w:t>
      </w:r>
    </w:p>
    <w:p w:rsidR="0026153F" w:rsidRPr="00596E7D" w:rsidRDefault="0026153F" w:rsidP="0026153F">
      <w:pPr>
        <w:spacing w:before="6"/>
        <w:rPr>
          <w:rFonts w:ascii="Arial" w:eastAsia="Arial" w:hAnsi="Arial" w:cs="Arial"/>
          <w:sz w:val="20"/>
          <w:szCs w:val="20"/>
        </w:rPr>
      </w:pPr>
    </w:p>
    <w:p w:rsidR="00292DBF" w:rsidRDefault="00292DBF" w:rsidP="00E3438A">
      <w:pPr>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725824" behindDoc="0" locked="0" layoutInCell="1" allowOverlap="1">
            <wp:simplePos x="0" y="0"/>
            <wp:positionH relativeFrom="column">
              <wp:posOffset>1166446</wp:posOffset>
            </wp:positionH>
            <wp:positionV relativeFrom="paragraph">
              <wp:posOffset>27452</wp:posOffset>
            </wp:positionV>
            <wp:extent cx="3699071" cy="1162440"/>
            <wp:effectExtent l="57150" t="76200" r="110929" b="1866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3699071" cy="116244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B25490" w:rsidRDefault="00B25490" w:rsidP="0026153F">
      <w:pPr>
        <w:rPr>
          <w:rFonts w:ascii="Arial" w:eastAsia="Arial" w:hAnsi="Arial" w:cs="Arial"/>
          <w:sz w:val="20"/>
          <w:szCs w:val="20"/>
        </w:rPr>
      </w:pPr>
    </w:p>
    <w:p w:rsidR="0026153F" w:rsidRPr="00292DBF" w:rsidRDefault="0026153F" w:rsidP="0026153F">
      <w:pPr>
        <w:rPr>
          <w:rFonts w:ascii="Arial" w:eastAsia="Arial" w:hAnsi="Arial" w:cs="Arial"/>
          <w:sz w:val="8"/>
          <w:szCs w:val="8"/>
        </w:rPr>
      </w:pPr>
      <w:r w:rsidRPr="00292DBF">
        <w:rPr>
          <w:rFonts w:ascii="Arial" w:eastAsia="Arial" w:hAnsi="Arial" w:cs="Arial"/>
          <w:sz w:val="8"/>
          <w:szCs w:val="8"/>
        </w:rPr>
        <w:br w:type="page"/>
      </w:r>
      <w:bookmarkStart w:id="43" w:name="_Toc436820445"/>
      <w:bookmarkStart w:id="44" w:name="_Toc436820466"/>
      <w:bookmarkStart w:id="45" w:name="_Toc437463201"/>
    </w:p>
    <w:p w:rsidR="008A0D58" w:rsidRDefault="008A0D58" w:rsidP="00047D41">
      <w:pPr>
        <w:pStyle w:val="BodyText"/>
      </w:pPr>
      <w:bookmarkStart w:id="46" w:name="_Toc437790256"/>
    </w:p>
    <w:p w:rsidR="0026153F" w:rsidRPr="00596E7D" w:rsidRDefault="0026153F" w:rsidP="0026153F">
      <w:pPr>
        <w:pStyle w:val="Heading2"/>
        <w:rPr>
          <w:rFonts w:cs="Arial"/>
          <w:b/>
          <w:bCs/>
        </w:rPr>
      </w:pPr>
      <w:bookmarkStart w:id="47" w:name="_Toc439922690"/>
      <w:r w:rsidRPr="00596E7D">
        <w:rPr>
          <w:rFonts w:cs="Arial"/>
        </w:rPr>
        <w:t>Step 5 - Create Simple Menu Items</w:t>
      </w:r>
      <w:bookmarkEnd w:id="43"/>
      <w:bookmarkEnd w:id="44"/>
      <w:bookmarkEnd w:id="45"/>
      <w:bookmarkEnd w:id="46"/>
      <w:r w:rsidR="003E7EFB">
        <w:rPr>
          <w:rFonts w:cs="Arial"/>
        </w:rPr>
        <w:t xml:space="preserve"> - Overview</w:t>
      </w:r>
      <w:bookmarkEnd w:id="47"/>
    </w:p>
    <w:p w:rsidR="0026153F" w:rsidRPr="00596E7D" w:rsidRDefault="0026153F" w:rsidP="0026153F">
      <w:pPr>
        <w:spacing w:before="3"/>
        <w:rPr>
          <w:rFonts w:ascii="Arial" w:eastAsia="Arial" w:hAnsi="Arial" w:cs="Arial"/>
          <w:b/>
          <w:bCs/>
          <w:sz w:val="23"/>
          <w:szCs w:val="23"/>
        </w:rPr>
      </w:pPr>
    </w:p>
    <w:p w:rsidR="00B020FF" w:rsidRDefault="00B020FF" w:rsidP="00B020FF">
      <w:pPr>
        <w:pStyle w:val="BodyText"/>
        <w:ind w:left="0" w:firstLine="0"/>
      </w:pPr>
      <w:bookmarkStart w:id="48" w:name="_Toc436820446"/>
      <w:bookmarkStart w:id="49" w:name="_Toc436820467"/>
      <w:bookmarkStart w:id="50" w:name="_Toc436827421"/>
      <w:bookmarkStart w:id="51" w:name="_Toc437264066"/>
      <w:bookmarkStart w:id="52" w:name="_Toc437463202"/>
    </w:p>
    <w:p w:rsidR="0026153F" w:rsidRPr="00596E7D" w:rsidRDefault="0026153F" w:rsidP="00B020FF">
      <w:r w:rsidRPr="00596E7D">
        <w:t xml:space="preserve">Creating a simple menu item consists of </w:t>
      </w:r>
      <w:r w:rsidR="004F18B9">
        <w:t>three</w:t>
      </w:r>
      <w:r w:rsidRPr="00B020FF">
        <w:rPr>
          <w:spacing w:val="-12"/>
        </w:rPr>
        <w:t xml:space="preserve"> </w:t>
      </w:r>
      <w:r w:rsidRPr="00596E7D">
        <w:t>steps:</w:t>
      </w:r>
      <w:bookmarkEnd w:id="48"/>
      <w:bookmarkEnd w:id="49"/>
      <w:bookmarkEnd w:id="50"/>
      <w:bookmarkEnd w:id="51"/>
      <w:bookmarkEnd w:id="52"/>
    </w:p>
    <w:p w:rsidR="0026153F" w:rsidRPr="00596E7D" w:rsidRDefault="003E7EFB" w:rsidP="0026153F">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58592" behindDoc="0" locked="0" layoutInCell="1" allowOverlap="1">
            <wp:simplePos x="0" y="0"/>
            <wp:positionH relativeFrom="column">
              <wp:posOffset>2743200</wp:posOffset>
            </wp:positionH>
            <wp:positionV relativeFrom="paragraph">
              <wp:posOffset>3191608</wp:posOffset>
            </wp:positionV>
            <wp:extent cx="3951410" cy="1476375"/>
            <wp:effectExtent l="57150" t="57150" r="106240" b="66675"/>
            <wp:wrapSquare wrapText="bothSides"/>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3951410" cy="1476375"/>
                    </a:xfrm>
                    <a:prstGeom prst="rect">
                      <a:avLst/>
                    </a:prstGeom>
                    <a:noFill/>
                    <a:ln w="9525">
                      <a:solidFill>
                        <a:schemeClr val="tx1"/>
                      </a:solidFill>
                      <a:miter lim="800000"/>
                      <a:headEnd/>
                      <a:tailEnd/>
                    </a:ln>
                    <a:effectLst>
                      <a:outerShdw blurRad="50800" dist="38100" algn="l" rotWithShape="0">
                        <a:prstClr val="black">
                          <a:alpha val="40000"/>
                        </a:prstClr>
                      </a:outerShdw>
                    </a:effectLst>
                  </pic:spPr>
                </pic:pic>
              </a:graphicData>
            </a:graphic>
          </wp:anchor>
        </w:drawing>
      </w:r>
      <w:r>
        <w:rPr>
          <w:rFonts w:ascii="Arial" w:eastAsia="Arial" w:hAnsi="Arial" w:cs="Arial"/>
          <w:noProof/>
          <w:sz w:val="24"/>
          <w:szCs w:val="24"/>
        </w:rPr>
        <w:drawing>
          <wp:anchor distT="0" distB="0" distL="114300" distR="114300" simplePos="0" relativeHeight="251756544" behindDoc="0" locked="0" layoutInCell="1" allowOverlap="1">
            <wp:simplePos x="0" y="0"/>
            <wp:positionH relativeFrom="column">
              <wp:posOffset>2743200</wp:posOffset>
            </wp:positionH>
            <wp:positionV relativeFrom="paragraph">
              <wp:posOffset>221273</wp:posOffset>
            </wp:positionV>
            <wp:extent cx="3953315" cy="1622181"/>
            <wp:effectExtent l="57150" t="76200" r="123385" b="16119"/>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953315" cy="1622181"/>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3E7EFB" w:rsidRPr="003E7EFB" w:rsidRDefault="0026153F" w:rsidP="00AC1816">
      <w:pPr>
        <w:pStyle w:val="ListParagraph"/>
        <w:numPr>
          <w:ilvl w:val="0"/>
          <w:numId w:val="28"/>
        </w:numPr>
        <w:ind w:left="540" w:right="6930"/>
      </w:pPr>
      <w:r w:rsidRPr="003E7EFB">
        <w:rPr>
          <w:b/>
          <w:bCs/>
        </w:rPr>
        <w:t>Create the menu item header</w:t>
      </w:r>
    </w:p>
    <w:p w:rsidR="003E7EFB" w:rsidRDefault="0026153F" w:rsidP="003E7EFB">
      <w:pPr>
        <w:pStyle w:val="ListParagraph"/>
        <w:ind w:left="540" w:right="6930"/>
      </w:pPr>
      <w:r w:rsidRPr="00596E7D">
        <w:t>This is the key information about the new menu item. Ingredients cannot be added until the header is created and</w:t>
      </w:r>
      <w:r w:rsidRPr="003E7EFB">
        <w:rPr>
          <w:spacing w:val="-2"/>
        </w:rPr>
        <w:t xml:space="preserve"> </w:t>
      </w:r>
      <w:r w:rsidRPr="00596E7D">
        <w:t>saved.</w:t>
      </w:r>
      <w:r w:rsidR="00957FF4">
        <w:br/>
      </w:r>
      <w:r w:rsidR="00957FF4">
        <w:br/>
      </w:r>
      <w:r w:rsidR="00957FF4">
        <w:br/>
      </w:r>
    </w:p>
    <w:p w:rsidR="00957FF4" w:rsidRDefault="00957FF4" w:rsidP="003E7EFB">
      <w:pPr>
        <w:pStyle w:val="ListParagraph"/>
        <w:ind w:left="540" w:right="6930"/>
      </w:pPr>
      <w:r>
        <w:br/>
      </w:r>
    </w:p>
    <w:p w:rsidR="003E7EFB" w:rsidRDefault="003E7EFB" w:rsidP="003E7EFB">
      <w:pPr>
        <w:pStyle w:val="ListParagraph"/>
        <w:ind w:left="540" w:right="6930"/>
      </w:pPr>
    </w:p>
    <w:p w:rsidR="003E7EFB" w:rsidRDefault="003E7EFB" w:rsidP="003E7EFB">
      <w:pPr>
        <w:pStyle w:val="ListParagraph"/>
        <w:ind w:left="540" w:right="6930"/>
      </w:pPr>
      <w:r>
        <w:rPr>
          <w:noProof/>
        </w:rPr>
        <w:drawing>
          <wp:anchor distT="0" distB="0" distL="114300" distR="114300" simplePos="0" relativeHeight="251757568" behindDoc="0" locked="0" layoutInCell="1" allowOverlap="1">
            <wp:simplePos x="0" y="0"/>
            <wp:positionH relativeFrom="column">
              <wp:posOffset>2743200</wp:posOffset>
            </wp:positionH>
            <wp:positionV relativeFrom="paragraph">
              <wp:posOffset>67505</wp:posOffset>
            </wp:positionV>
            <wp:extent cx="3953315" cy="1337310"/>
            <wp:effectExtent l="57150" t="57150" r="123385" b="53340"/>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3953315" cy="1337310"/>
                    </a:xfrm>
                    <a:prstGeom prst="rect">
                      <a:avLst/>
                    </a:prstGeom>
                    <a:noFill/>
                    <a:ln w="9525">
                      <a:solidFill>
                        <a:schemeClr val="tx1"/>
                      </a:solidFill>
                      <a:miter lim="800000"/>
                      <a:headEnd/>
                      <a:tailEnd/>
                    </a:ln>
                    <a:effectLst>
                      <a:outerShdw blurRad="50800" dist="38100" algn="l" rotWithShape="0">
                        <a:prstClr val="black">
                          <a:alpha val="40000"/>
                        </a:prstClr>
                      </a:outerShdw>
                    </a:effectLst>
                  </pic:spPr>
                </pic:pic>
              </a:graphicData>
            </a:graphic>
          </wp:anchor>
        </w:drawing>
      </w:r>
    </w:p>
    <w:p w:rsidR="00957FF4" w:rsidRPr="00957FF4" w:rsidRDefault="0026153F" w:rsidP="00EC654E">
      <w:pPr>
        <w:pStyle w:val="ListParagraph"/>
        <w:numPr>
          <w:ilvl w:val="0"/>
          <w:numId w:val="28"/>
        </w:numPr>
        <w:ind w:left="540" w:right="6930"/>
        <w:rPr>
          <w:rFonts w:asciiTheme="minorHAnsi" w:hAnsiTheme="minorHAnsi" w:cstheme="minorBidi"/>
        </w:rPr>
      </w:pPr>
      <w:r w:rsidRPr="00957FF4">
        <w:rPr>
          <w:b/>
          <w:bCs/>
        </w:rPr>
        <w:t xml:space="preserve">Add ingredients </w:t>
      </w:r>
      <w:r w:rsidRPr="00957FF4">
        <w:t>– Since MPP Online is fully integrated with USFood.com, any product stocked by the division can be added as an ingredient. The user adds ingredients to a menu item the same way that they add them to an order – by searching the full product catalog or keying in the product number.</w:t>
      </w:r>
      <w:r w:rsidR="00957FF4">
        <w:br/>
      </w:r>
    </w:p>
    <w:p w:rsidR="0026153F" w:rsidRPr="00957FF4" w:rsidRDefault="0026153F" w:rsidP="00EC654E">
      <w:pPr>
        <w:pStyle w:val="ListParagraph"/>
        <w:numPr>
          <w:ilvl w:val="0"/>
          <w:numId w:val="28"/>
        </w:numPr>
        <w:ind w:left="540" w:right="6930"/>
        <w:rPr>
          <w:rFonts w:asciiTheme="minorHAnsi" w:hAnsiTheme="minorHAnsi" w:cstheme="minorBidi"/>
        </w:rPr>
      </w:pPr>
      <w:r w:rsidRPr="00957FF4">
        <w:rPr>
          <w:b/>
          <w:bCs/>
        </w:rPr>
        <w:t xml:space="preserve">Enter instructions </w:t>
      </w:r>
      <w:r w:rsidRPr="00957FF4">
        <w:t>– Instructions can be added at any time. You can also add instructions to groups of ingredients. This step also allows inclusion of Critical Control Points (CCP)</w:t>
      </w:r>
    </w:p>
    <w:p w:rsidR="00B25490" w:rsidRDefault="00B25490" w:rsidP="00AC1816">
      <w:pPr>
        <w:ind w:right="6930"/>
        <w:rPr>
          <w:rFonts w:ascii="Arial" w:hAnsi="Arial" w:cs="Arial"/>
        </w:rPr>
      </w:pPr>
    </w:p>
    <w:p w:rsidR="00B25490" w:rsidRDefault="00B25490" w:rsidP="00AC1816">
      <w:pPr>
        <w:ind w:right="6930"/>
        <w:rPr>
          <w:rFonts w:ascii="Arial" w:hAnsi="Arial" w:cs="Arial"/>
        </w:rPr>
      </w:pPr>
    </w:p>
    <w:p w:rsidR="00B25490" w:rsidRDefault="00B25490" w:rsidP="00AC1816">
      <w:pPr>
        <w:ind w:right="6930"/>
        <w:rPr>
          <w:rFonts w:ascii="Arial" w:hAnsi="Arial" w:cs="Arial"/>
        </w:rPr>
      </w:pPr>
    </w:p>
    <w:p w:rsidR="00B25490" w:rsidRDefault="00B25490" w:rsidP="00AC1816">
      <w:pPr>
        <w:ind w:right="6930"/>
        <w:rPr>
          <w:rFonts w:ascii="Arial" w:hAnsi="Arial" w:cs="Arial"/>
        </w:rPr>
      </w:pPr>
    </w:p>
    <w:p w:rsidR="00B25490" w:rsidRDefault="00B25490" w:rsidP="00AC1816">
      <w:pPr>
        <w:ind w:right="6930"/>
        <w:rPr>
          <w:rFonts w:ascii="Arial" w:hAnsi="Arial" w:cs="Arial"/>
        </w:rPr>
      </w:pPr>
    </w:p>
    <w:p w:rsidR="0026153F" w:rsidRPr="00596E7D" w:rsidRDefault="0026153F" w:rsidP="00AC1816">
      <w:pPr>
        <w:ind w:right="6930"/>
        <w:rPr>
          <w:rFonts w:ascii="Arial" w:eastAsia="Arial" w:hAnsi="Arial" w:cs="Arial"/>
          <w:sz w:val="28"/>
          <w:szCs w:val="28"/>
          <w:u w:color="000000"/>
        </w:rPr>
      </w:pPr>
      <w:r w:rsidRPr="00596E7D">
        <w:rPr>
          <w:rFonts w:ascii="Arial" w:hAnsi="Arial" w:cs="Arial"/>
        </w:rPr>
        <w:br w:type="page"/>
      </w:r>
    </w:p>
    <w:p w:rsidR="008A0D58" w:rsidRDefault="008A0D58" w:rsidP="00047D41">
      <w:pPr>
        <w:pStyle w:val="BodyText"/>
      </w:pPr>
      <w:bookmarkStart w:id="53" w:name="_Toc437790257"/>
    </w:p>
    <w:p w:rsidR="005A55BF" w:rsidRPr="00B00498" w:rsidRDefault="0026153F" w:rsidP="003E7EFB">
      <w:pPr>
        <w:pStyle w:val="Heading3"/>
        <w:ind w:firstLine="720"/>
        <w:rPr>
          <w:rFonts w:cs="Arial"/>
          <w:bCs/>
          <w:sz w:val="24"/>
          <w:szCs w:val="24"/>
          <w:u w:color="000000"/>
        </w:rPr>
      </w:pPr>
      <w:bookmarkStart w:id="54" w:name="_Toc439922691"/>
      <w:r w:rsidRPr="00957FF4">
        <w:t>Create Simple Menu Items – Detail</w:t>
      </w:r>
      <w:bookmarkEnd w:id="53"/>
      <w:bookmarkEnd w:id="54"/>
      <w:r w:rsidRPr="00957FF4">
        <w:t xml:space="preserve"> </w:t>
      </w:r>
      <w:r w:rsidRPr="00957FF4">
        <w:br/>
      </w:r>
      <w:r w:rsidR="005A55BF" w:rsidRPr="00B00498">
        <w:rPr>
          <w:rFonts w:cs="Arial"/>
          <w:bCs/>
          <w:sz w:val="24"/>
          <w:szCs w:val="24"/>
          <w:u w:color="000000"/>
        </w:rPr>
        <w:t xml:space="preserve"> </w:t>
      </w:r>
    </w:p>
    <w:p w:rsidR="005A55BF" w:rsidRPr="005A55BF" w:rsidRDefault="005A55BF" w:rsidP="003E7EFB">
      <w:pPr>
        <w:pStyle w:val="Heading3"/>
        <w:numPr>
          <w:ilvl w:val="0"/>
          <w:numId w:val="7"/>
        </w:numPr>
        <w:ind w:left="1080"/>
        <w:rPr>
          <w:sz w:val="24"/>
          <w:szCs w:val="24"/>
        </w:rPr>
      </w:pPr>
      <w:bookmarkStart w:id="55" w:name="_Toc439922692"/>
      <w:r w:rsidRPr="005A55BF">
        <w:rPr>
          <w:sz w:val="24"/>
          <w:szCs w:val="24"/>
        </w:rPr>
        <w:t>Create the menu item</w:t>
      </w:r>
      <w:r w:rsidRPr="005A55BF">
        <w:rPr>
          <w:spacing w:val="-7"/>
          <w:sz w:val="24"/>
          <w:szCs w:val="24"/>
        </w:rPr>
        <w:t xml:space="preserve"> </w:t>
      </w:r>
      <w:r w:rsidRPr="005A55BF">
        <w:rPr>
          <w:sz w:val="24"/>
          <w:szCs w:val="24"/>
        </w:rPr>
        <w:t>header</w:t>
      </w:r>
      <w:bookmarkEnd w:id="55"/>
    </w:p>
    <w:p w:rsidR="005A55BF" w:rsidRPr="005A55BF" w:rsidRDefault="005A55BF" w:rsidP="005A55BF">
      <w:pPr>
        <w:pStyle w:val="ListParagraph"/>
        <w:tabs>
          <w:tab w:val="left" w:pos="1801"/>
        </w:tabs>
        <w:spacing w:line="209" w:lineRule="exact"/>
        <w:ind w:left="1800"/>
        <w:rPr>
          <w:rFonts w:eastAsia="Arial"/>
        </w:rPr>
      </w:pPr>
    </w:p>
    <w:p w:rsidR="005A55BF" w:rsidRPr="00B00498" w:rsidRDefault="005A55BF" w:rsidP="003E7EFB">
      <w:pPr>
        <w:pStyle w:val="ListParagraph"/>
        <w:numPr>
          <w:ilvl w:val="2"/>
          <w:numId w:val="7"/>
        </w:numPr>
        <w:tabs>
          <w:tab w:val="left" w:pos="1801"/>
        </w:tabs>
        <w:spacing w:line="209" w:lineRule="exact"/>
        <w:ind w:left="1800" w:right="270"/>
        <w:rPr>
          <w:rFonts w:eastAsia="Arial"/>
        </w:rPr>
      </w:pPr>
      <w:r w:rsidRPr="00B00498">
        <w:t>From the main menu on US Foods Online, hover over the “My Business” tab and select Menu Profit Pro.</w:t>
      </w:r>
    </w:p>
    <w:p w:rsidR="005A55BF" w:rsidRDefault="002B7CD6" w:rsidP="005A55BF">
      <w:pPr>
        <w:pStyle w:val="ListParagraph"/>
        <w:tabs>
          <w:tab w:val="left" w:pos="1801"/>
        </w:tabs>
        <w:spacing w:line="209" w:lineRule="exact"/>
        <w:ind w:left="1800"/>
      </w:pPr>
      <w:r>
        <w:rPr>
          <w:noProof/>
        </w:rPr>
        <w:drawing>
          <wp:anchor distT="0" distB="0" distL="114300" distR="114300" simplePos="0" relativeHeight="251759616" behindDoc="0" locked="0" layoutInCell="1" allowOverlap="1">
            <wp:simplePos x="0" y="0"/>
            <wp:positionH relativeFrom="column">
              <wp:posOffset>896815</wp:posOffset>
            </wp:positionH>
            <wp:positionV relativeFrom="paragraph">
              <wp:posOffset>93736</wp:posOffset>
            </wp:positionV>
            <wp:extent cx="4591295" cy="1352550"/>
            <wp:effectExtent l="57150" t="76200" r="114055" b="19050"/>
            <wp:wrapTopAndBottom/>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591295" cy="135255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5A55BF" w:rsidRPr="00B00498" w:rsidRDefault="005A55BF" w:rsidP="005A55BF">
      <w:pPr>
        <w:pStyle w:val="ListParagraph"/>
        <w:numPr>
          <w:ilvl w:val="2"/>
          <w:numId w:val="7"/>
        </w:numPr>
        <w:tabs>
          <w:tab w:val="left" w:pos="1801"/>
        </w:tabs>
        <w:spacing w:before="1"/>
        <w:ind w:left="1800"/>
        <w:rPr>
          <w:rFonts w:eastAsia="Arial"/>
        </w:rPr>
      </w:pPr>
      <w:r w:rsidRPr="00B00498">
        <w:t xml:space="preserve">Click on </w:t>
      </w:r>
      <w:r w:rsidRPr="00B00498">
        <w:rPr>
          <w:b/>
        </w:rPr>
        <w:t>Menu</w:t>
      </w:r>
      <w:r w:rsidRPr="00B00498">
        <w:rPr>
          <w:b/>
          <w:spacing w:val="-7"/>
        </w:rPr>
        <w:t xml:space="preserve"> </w:t>
      </w:r>
      <w:r w:rsidRPr="00B00498">
        <w:rPr>
          <w:b/>
        </w:rPr>
        <w:t>Items.</w:t>
      </w:r>
    </w:p>
    <w:p w:rsidR="005A55BF" w:rsidRDefault="002B7CD6" w:rsidP="005A55BF">
      <w:pPr>
        <w:spacing w:before="5"/>
        <w:rPr>
          <w:rFonts w:ascii="Arial" w:eastAsia="Arial" w:hAnsi="Arial" w:cs="Arial"/>
          <w:b/>
          <w:bCs/>
          <w:sz w:val="17"/>
          <w:szCs w:val="17"/>
        </w:rPr>
      </w:pPr>
      <w:r>
        <w:rPr>
          <w:rFonts w:ascii="Arial" w:eastAsia="Arial" w:hAnsi="Arial" w:cs="Arial"/>
          <w:b/>
          <w:bCs/>
          <w:noProof/>
          <w:sz w:val="17"/>
          <w:szCs w:val="17"/>
        </w:rPr>
        <w:drawing>
          <wp:anchor distT="0" distB="0" distL="114300" distR="114300" simplePos="0" relativeHeight="251760640" behindDoc="0" locked="0" layoutInCell="1" allowOverlap="1">
            <wp:simplePos x="0" y="0"/>
            <wp:positionH relativeFrom="column">
              <wp:posOffset>533400</wp:posOffset>
            </wp:positionH>
            <wp:positionV relativeFrom="paragraph">
              <wp:posOffset>78203</wp:posOffset>
            </wp:positionV>
            <wp:extent cx="5272649" cy="2634175"/>
            <wp:effectExtent l="57150" t="76200" r="118501" b="13775"/>
            <wp:wrapTopAndBottom/>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272649" cy="263417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B020FF" w:rsidRDefault="005A55BF" w:rsidP="005A55BF">
      <w:pPr>
        <w:pStyle w:val="ListParagraph"/>
        <w:numPr>
          <w:ilvl w:val="2"/>
          <w:numId w:val="7"/>
        </w:numPr>
        <w:tabs>
          <w:tab w:val="left" w:pos="1801"/>
        </w:tabs>
        <w:spacing w:before="1"/>
        <w:ind w:left="1800"/>
      </w:pPr>
      <w:r>
        <w:t>T</w:t>
      </w:r>
      <w:r w:rsidR="0026153F" w:rsidRPr="00596E7D">
        <w:t xml:space="preserve">he Menu Items list screen will appear. Click on </w:t>
      </w:r>
      <w:r w:rsidR="0026153F" w:rsidRPr="005A55BF">
        <w:t xml:space="preserve">Add New Menu </w:t>
      </w:r>
      <w:r w:rsidR="00B020FF" w:rsidRPr="005A55BF">
        <w:t>Item.</w:t>
      </w:r>
      <w:r w:rsidR="00B020FF" w:rsidRPr="005A55BF">
        <w:br/>
      </w:r>
    </w:p>
    <w:p w:rsidR="005A55BF" w:rsidRDefault="002B7CD6" w:rsidP="005A55BF">
      <w:pPr>
        <w:pStyle w:val="ListParagraph"/>
        <w:tabs>
          <w:tab w:val="left" w:pos="1801"/>
        </w:tabs>
        <w:spacing w:before="1"/>
        <w:ind w:left="360"/>
      </w:pPr>
      <w:r>
        <w:rPr>
          <w:noProof/>
        </w:rPr>
        <w:drawing>
          <wp:anchor distT="0" distB="0" distL="114300" distR="114300" simplePos="0" relativeHeight="251761664" behindDoc="0" locked="0" layoutInCell="1" allowOverlap="1">
            <wp:simplePos x="0" y="0"/>
            <wp:positionH relativeFrom="column">
              <wp:posOffset>246185</wp:posOffset>
            </wp:positionH>
            <wp:positionV relativeFrom="paragraph">
              <wp:posOffset>33460</wp:posOffset>
            </wp:positionV>
            <wp:extent cx="6018334" cy="1365054"/>
            <wp:effectExtent l="57150" t="76200" r="115766" b="25596"/>
            <wp:wrapTopAndBottom/>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6018334" cy="1365054"/>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2B7CD6" w:rsidRDefault="002B7CD6" w:rsidP="005A55BF">
      <w:pPr>
        <w:pStyle w:val="ListParagraph"/>
        <w:tabs>
          <w:tab w:val="left" w:pos="1801"/>
        </w:tabs>
        <w:spacing w:before="1"/>
        <w:ind w:left="360"/>
      </w:pPr>
    </w:p>
    <w:p w:rsidR="005A55BF" w:rsidRDefault="005A55BF" w:rsidP="005A55BF">
      <w:pPr>
        <w:pStyle w:val="ListParagraph"/>
        <w:tabs>
          <w:tab w:val="left" w:pos="1801"/>
        </w:tabs>
        <w:spacing w:before="1"/>
        <w:ind w:left="360"/>
      </w:pPr>
    </w:p>
    <w:p w:rsidR="00B020FF" w:rsidRDefault="00B020FF">
      <w:pPr>
        <w:spacing w:after="200" w:line="276" w:lineRule="auto"/>
        <w:rPr>
          <w:rFonts w:ascii="Arial" w:hAnsi="Arial" w:cs="Arial"/>
          <w:sz w:val="20"/>
          <w:szCs w:val="20"/>
        </w:rPr>
      </w:pPr>
      <w:r>
        <w:br w:type="page"/>
      </w:r>
    </w:p>
    <w:p w:rsidR="008A0D58" w:rsidRPr="008A0D58" w:rsidRDefault="008A0D58" w:rsidP="008A0D58">
      <w:pPr>
        <w:pStyle w:val="ListParagraph"/>
        <w:tabs>
          <w:tab w:val="left" w:pos="1801"/>
        </w:tabs>
        <w:spacing w:before="1"/>
        <w:ind w:left="1800"/>
        <w:rPr>
          <w:sz w:val="8"/>
          <w:szCs w:val="8"/>
        </w:rPr>
      </w:pPr>
    </w:p>
    <w:p w:rsidR="00B020FF" w:rsidRPr="005A55BF" w:rsidRDefault="0026153F" w:rsidP="005A55BF">
      <w:pPr>
        <w:pStyle w:val="ListParagraph"/>
        <w:numPr>
          <w:ilvl w:val="2"/>
          <w:numId w:val="7"/>
        </w:numPr>
        <w:tabs>
          <w:tab w:val="left" w:pos="1801"/>
        </w:tabs>
        <w:spacing w:before="1"/>
        <w:ind w:left="1800"/>
        <w:rPr>
          <w:sz w:val="8"/>
          <w:szCs w:val="8"/>
        </w:rPr>
      </w:pPr>
      <w:r w:rsidRPr="00596E7D">
        <w:t>The Menu Item Detail screen will</w:t>
      </w:r>
      <w:r w:rsidRPr="005A55BF">
        <w:t xml:space="preserve"> </w:t>
      </w:r>
      <w:r w:rsidRPr="00596E7D">
        <w:t>appear.</w:t>
      </w:r>
      <w:r w:rsidR="00B020FF">
        <w:br/>
      </w:r>
    </w:p>
    <w:p w:rsidR="00B020FF" w:rsidRPr="005A55BF" w:rsidRDefault="0026153F" w:rsidP="005A55BF">
      <w:pPr>
        <w:pStyle w:val="ListParagraph"/>
        <w:numPr>
          <w:ilvl w:val="2"/>
          <w:numId w:val="7"/>
        </w:numPr>
        <w:tabs>
          <w:tab w:val="left" w:pos="1801"/>
        </w:tabs>
        <w:spacing w:before="1"/>
        <w:ind w:left="1800"/>
        <w:rPr>
          <w:sz w:val="8"/>
          <w:szCs w:val="8"/>
        </w:rPr>
      </w:pPr>
      <w:r w:rsidRPr="00596E7D">
        <w:t>Enter the Menu Item Information*. Required fields are marked with a red</w:t>
      </w:r>
      <w:r w:rsidRPr="005A55BF">
        <w:t xml:space="preserve"> </w:t>
      </w:r>
      <w:r w:rsidRPr="00596E7D">
        <w:t>asterisk.</w:t>
      </w:r>
      <w:r w:rsidR="00B020FF">
        <w:br/>
      </w:r>
    </w:p>
    <w:p w:rsidR="00B020FF" w:rsidRPr="005A55BF" w:rsidRDefault="0026153F" w:rsidP="005A55BF">
      <w:pPr>
        <w:pStyle w:val="ListParagraph"/>
        <w:numPr>
          <w:ilvl w:val="2"/>
          <w:numId w:val="7"/>
        </w:numPr>
        <w:tabs>
          <w:tab w:val="left" w:pos="1800"/>
        </w:tabs>
        <w:spacing w:before="1"/>
        <w:ind w:left="1800"/>
        <w:rPr>
          <w:sz w:val="8"/>
          <w:szCs w:val="8"/>
        </w:rPr>
      </w:pPr>
      <w:r w:rsidRPr="00596E7D">
        <w:t>Enter Menu Category, POS #, and Price</w:t>
      </w:r>
      <w:r w:rsidRPr="005A55BF">
        <w:t xml:space="preserve"> </w:t>
      </w:r>
      <w:r w:rsidRPr="00596E7D">
        <w:t>details.</w:t>
      </w:r>
      <w:r w:rsidR="00B020FF">
        <w:br/>
      </w:r>
    </w:p>
    <w:p w:rsidR="00B020FF" w:rsidRDefault="002B7CD6" w:rsidP="005A55BF">
      <w:pPr>
        <w:pStyle w:val="ListParagraph"/>
        <w:numPr>
          <w:ilvl w:val="2"/>
          <w:numId w:val="7"/>
        </w:numPr>
        <w:tabs>
          <w:tab w:val="left" w:pos="1800"/>
        </w:tabs>
        <w:spacing w:before="1"/>
        <w:ind w:left="1800"/>
      </w:pPr>
      <w:r>
        <w:rPr>
          <w:noProof/>
        </w:rPr>
        <w:drawing>
          <wp:anchor distT="0" distB="0" distL="114300" distR="114300" simplePos="0" relativeHeight="251762688" behindDoc="0" locked="0" layoutInCell="1" allowOverlap="1">
            <wp:simplePos x="0" y="0"/>
            <wp:positionH relativeFrom="column">
              <wp:posOffset>533400</wp:posOffset>
            </wp:positionH>
            <wp:positionV relativeFrom="paragraph">
              <wp:posOffset>407328</wp:posOffset>
            </wp:positionV>
            <wp:extent cx="5991225" cy="2348865"/>
            <wp:effectExtent l="57150" t="76200" r="123825" b="13335"/>
            <wp:wrapTopAndBottom/>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991225" cy="234886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t>Click on ‘Save Menu Item’ to save the menu item header. The header must be saved before the user can add ingredients or</w:t>
      </w:r>
      <w:r w:rsidR="0026153F" w:rsidRPr="005A55BF">
        <w:t xml:space="preserve"> </w:t>
      </w:r>
      <w:r w:rsidR="0026153F" w:rsidRPr="00596E7D">
        <w:t>recipes.</w:t>
      </w:r>
      <w:r w:rsidR="005F31FC">
        <w:br/>
      </w:r>
    </w:p>
    <w:p w:rsidR="005A55BF" w:rsidRDefault="005A55BF" w:rsidP="005A55BF">
      <w:pPr>
        <w:pStyle w:val="ListParagraph"/>
        <w:tabs>
          <w:tab w:val="left" w:pos="1800"/>
        </w:tabs>
        <w:spacing w:before="1"/>
        <w:ind w:left="1090"/>
      </w:pPr>
    </w:p>
    <w:p w:rsidR="0026153F" w:rsidRPr="00B020FF" w:rsidRDefault="00216468" w:rsidP="005A55BF">
      <w:pPr>
        <w:pStyle w:val="ListParagraph"/>
        <w:numPr>
          <w:ilvl w:val="0"/>
          <w:numId w:val="7"/>
        </w:numPr>
      </w:pPr>
      <w:r>
        <w:t>When the</w:t>
      </w:r>
      <w:r w:rsidR="0026153F" w:rsidRPr="00B020FF">
        <w:t xml:space="preserve"> ‘Save Menu Item’ is clicked, the following screen changes will</w:t>
      </w:r>
      <w:r w:rsidR="0026153F" w:rsidRPr="00B020FF">
        <w:rPr>
          <w:spacing w:val="-22"/>
        </w:rPr>
        <w:t xml:space="preserve"> </w:t>
      </w:r>
      <w:r w:rsidR="0026153F" w:rsidRPr="00B020FF">
        <w:t>occur:</w:t>
      </w:r>
    </w:p>
    <w:p w:rsidR="0026153F" w:rsidRPr="008A0D58" w:rsidRDefault="0026153F" w:rsidP="0026153F">
      <w:pPr>
        <w:spacing w:before="10"/>
        <w:rPr>
          <w:rFonts w:ascii="Arial" w:eastAsia="Arial" w:hAnsi="Arial" w:cs="Arial"/>
          <w:sz w:val="8"/>
          <w:szCs w:val="8"/>
        </w:rPr>
      </w:pPr>
    </w:p>
    <w:p w:rsidR="00FB2609" w:rsidRPr="00FB2609" w:rsidRDefault="0026153F" w:rsidP="000A2ECE">
      <w:pPr>
        <w:pStyle w:val="ListParagraph"/>
        <w:numPr>
          <w:ilvl w:val="2"/>
          <w:numId w:val="7"/>
        </w:numPr>
        <w:rPr>
          <w:rFonts w:eastAsia="Arial"/>
          <w:sz w:val="8"/>
          <w:szCs w:val="8"/>
        </w:rPr>
      </w:pPr>
      <w:r w:rsidRPr="00FB2609">
        <w:t>Search options will</w:t>
      </w:r>
      <w:r w:rsidRPr="00FB2609">
        <w:rPr>
          <w:spacing w:val="-7"/>
        </w:rPr>
        <w:t xml:space="preserve"> </w:t>
      </w:r>
      <w:r w:rsidRPr="00FB2609">
        <w:t>appear</w:t>
      </w:r>
    </w:p>
    <w:p w:rsidR="00FB2609" w:rsidRPr="00FB2609" w:rsidRDefault="00FB2609" w:rsidP="000A2ECE">
      <w:pPr>
        <w:pStyle w:val="ListParagraph"/>
        <w:numPr>
          <w:ilvl w:val="2"/>
          <w:numId w:val="7"/>
        </w:numPr>
        <w:rPr>
          <w:rFonts w:eastAsia="Arial"/>
          <w:sz w:val="8"/>
          <w:szCs w:val="8"/>
        </w:rPr>
      </w:pPr>
      <w:r w:rsidRPr="00FB2609">
        <w:rPr>
          <w:rFonts w:eastAsia="Arial"/>
        </w:rPr>
        <w:t>Save Menu Item button will disappear</w:t>
      </w:r>
      <w:r w:rsidRPr="00FB2609">
        <w:t>.</w:t>
      </w:r>
    </w:p>
    <w:p w:rsidR="0026153F" w:rsidRPr="00FB2609" w:rsidRDefault="002059BA" w:rsidP="000A2ECE">
      <w:pPr>
        <w:pStyle w:val="ListParagraph"/>
        <w:numPr>
          <w:ilvl w:val="2"/>
          <w:numId w:val="7"/>
        </w:numPr>
        <w:rPr>
          <w:rFonts w:eastAsia="Arial"/>
          <w:sz w:val="8"/>
          <w:szCs w:val="8"/>
        </w:rPr>
      </w:pPr>
      <w:r>
        <w:rPr>
          <w:rFonts w:eastAsia="Arial"/>
          <w:noProof/>
        </w:rPr>
        <w:drawing>
          <wp:anchor distT="0" distB="0" distL="114300" distR="114300" simplePos="0" relativeHeight="251763712" behindDoc="0" locked="0" layoutInCell="1" allowOverlap="1">
            <wp:simplePos x="0" y="0"/>
            <wp:positionH relativeFrom="column">
              <wp:posOffset>575945</wp:posOffset>
            </wp:positionH>
            <wp:positionV relativeFrom="paragraph">
              <wp:posOffset>256540</wp:posOffset>
            </wp:positionV>
            <wp:extent cx="5572760" cy="3484880"/>
            <wp:effectExtent l="57150" t="76200" r="123190" b="20320"/>
            <wp:wrapTopAndBottom/>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5572760" cy="348488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FB2609" w:rsidRPr="00FB2609">
        <w:rPr>
          <w:rFonts w:eastAsia="Arial"/>
        </w:rPr>
        <w:t>Current Ingredients/Recipes section will appear. Ingredients can now be added to the menu item.</w:t>
      </w:r>
      <w:r w:rsidR="00216468" w:rsidRPr="00FB2609">
        <w:br/>
      </w:r>
    </w:p>
    <w:p w:rsidR="008A0D58" w:rsidRPr="00E3438A" w:rsidRDefault="008A0D58" w:rsidP="00FB2609">
      <w:pPr>
        <w:pStyle w:val="ListParagraph"/>
        <w:spacing w:line="276" w:lineRule="auto"/>
        <w:ind w:left="994"/>
      </w:pPr>
    </w:p>
    <w:p w:rsidR="00B25490" w:rsidRPr="008A0D58" w:rsidRDefault="00B25490">
      <w:pPr>
        <w:spacing w:after="200" w:line="276" w:lineRule="auto"/>
        <w:rPr>
          <w:rFonts w:ascii="Arial" w:hAnsi="Arial" w:cs="Arial"/>
          <w:sz w:val="8"/>
          <w:szCs w:val="8"/>
        </w:rPr>
      </w:pPr>
      <w:r w:rsidRPr="008A0D58">
        <w:rPr>
          <w:rFonts w:ascii="Arial" w:hAnsi="Arial" w:cs="Arial"/>
          <w:sz w:val="8"/>
          <w:szCs w:val="8"/>
        </w:rPr>
        <w:br w:type="page"/>
      </w:r>
    </w:p>
    <w:p w:rsidR="0026153F" w:rsidRPr="00596E7D" w:rsidRDefault="0026153F" w:rsidP="0026153F">
      <w:pPr>
        <w:rPr>
          <w:rFonts w:ascii="Arial" w:eastAsia="Arial" w:hAnsi="Arial" w:cs="Arial"/>
          <w:b/>
          <w:bCs/>
          <w:sz w:val="24"/>
          <w:szCs w:val="24"/>
        </w:rPr>
      </w:pPr>
      <w:bookmarkStart w:id="56" w:name="_Toc436820448"/>
      <w:bookmarkStart w:id="57" w:name="_Toc436820469"/>
      <w:bookmarkStart w:id="58" w:name="_Toc436827423"/>
      <w:bookmarkStart w:id="59" w:name="_Toc437264067"/>
      <w:bookmarkStart w:id="60" w:name="_Toc437463203"/>
    </w:p>
    <w:p w:rsidR="0026153F" w:rsidRPr="00596E7D" w:rsidRDefault="0026153F" w:rsidP="00CF4FF9">
      <w:pPr>
        <w:pStyle w:val="Heading3"/>
        <w:numPr>
          <w:ilvl w:val="0"/>
          <w:numId w:val="32"/>
        </w:numPr>
        <w:rPr>
          <w:b/>
          <w:bCs/>
        </w:rPr>
      </w:pPr>
      <w:bookmarkStart w:id="61" w:name="_Toc437790259"/>
      <w:bookmarkStart w:id="62" w:name="_Toc439922693"/>
      <w:r w:rsidRPr="00596E7D">
        <w:rPr>
          <w:spacing w:val="-3"/>
        </w:rPr>
        <w:t>Add</w:t>
      </w:r>
      <w:r w:rsidRPr="00596E7D">
        <w:rPr>
          <w:spacing w:val="-1"/>
        </w:rPr>
        <w:t xml:space="preserve"> </w:t>
      </w:r>
      <w:r w:rsidR="005F31FC">
        <w:t>I</w:t>
      </w:r>
      <w:r w:rsidRPr="00596E7D">
        <w:t>ngredients</w:t>
      </w:r>
      <w:bookmarkEnd w:id="56"/>
      <w:bookmarkEnd w:id="57"/>
      <w:bookmarkEnd w:id="58"/>
      <w:bookmarkEnd w:id="59"/>
      <w:bookmarkEnd w:id="60"/>
      <w:bookmarkEnd w:id="61"/>
      <w:bookmarkEnd w:id="62"/>
    </w:p>
    <w:p w:rsidR="0026153F" w:rsidRPr="00E27B93" w:rsidRDefault="0026153F" w:rsidP="0026153F">
      <w:pPr>
        <w:spacing w:before="6"/>
        <w:rPr>
          <w:rFonts w:ascii="Arial" w:eastAsia="Arial" w:hAnsi="Arial" w:cs="Arial"/>
          <w:b/>
          <w:bCs/>
          <w:sz w:val="16"/>
          <w:szCs w:val="16"/>
        </w:rPr>
      </w:pPr>
    </w:p>
    <w:p w:rsidR="005F31FC" w:rsidRDefault="005F31FC" w:rsidP="005F31FC">
      <w:pPr>
        <w:ind w:left="360"/>
        <w:rPr>
          <w:rFonts w:ascii="Arial" w:hAnsi="Arial" w:cs="Arial"/>
          <w:sz w:val="20"/>
          <w:szCs w:val="20"/>
        </w:rPr>
      </w:pPr>
      <w:r w:rsidRPr="00596E7D">
        <w:rPr>
          <w:rFonts w:ascii="Arial" w:hAnsi="Arial" w:cs="Arial"/>
          <w:sz w:val="20"/>
          <w:szCs w:val="20"/>
        </w:rPr>
        <w:t xml:space="preserve">There are two ways to enter US Foods ingredients. You can </w:t>
      </w:r>
      <w:r>
        <w:rPr>
          <w:rFonts w:ascii="Arial" w:hAnsi="Arial" w:cs="Arial"/>
          <w:sz w:val="20"/>
          <w:szCs w:val="20"/>
        </w:rPr>
        <w:t xml:space="preserve">key the product numbers using the Zip Add feature or </w:t>
      </w:r>
      <w:r w:rsidRPr="00596E7D">
        <w:rPr>
          <w:rFonts w:ascii="Arial" w:hAnsi="Arial" w:cs="Arial"/>
          <w:sz w:val="20"/>
          <w:szCs w:val="20"/>
        </w:rPr>
        <w:t>search the product catalog</w:t>
      </w:r>
      <w:r>
        <w:rPr>
          <w:rFonts w:ascii="Arial" w:hAnsi="Arial" w:cs="Arial"/>
          <w:sz w:val="20"/>
          <w:szCs w:val="20"/>
        </w:rPr>
        <w:t>.</w:t>
      </w:r>
    </w:p>
    <w:p w:rsidR="005F31FC" w:rsidRDefault="005F31FC" w:rsidP="005F31FC">
      <w:pPr>
        <w:ind w:left="360"/>
        <w:rPr>
          <w:rFonts w:ascii="Arial" w:hAnsi="Arial" w:cs="Arial"/>
          <w:sz w:val="20"/>
          <w:szCs w:val="20"/>
        </w:rPr>
      </w:pPr>
    </w:p>
    <w:p w:rsidR="005F31FC" w:rsidRPr="002A2DFC" w:rsidRDefault="005F31FC" w:rsidP="005F31FC">
      <w:pPr>
        <w:ind w:left="360"/>
        <w:rPr>
          <w:rFonts w:ascii="Arial" w:hAnsi="Arial" w:cs="Arial"/>
          <w:b/>
          <w:sz w:val="20"/>
          <w:szCs w:val="20"/>
        </w:rPr>
      </w:pPr>
      <w:r w:rsidRPr="002A2DFC">
        <w:rPr>
          <w:rFonts w:ascii="Arial" w:hAnsi="Arial" w:cs="Arial"/>
          <w:b/>
          <w:sz w:val="20"/>
          <w:szCs w:val="20"/>
        </w:rPr>
        <w:t>Zip Add</w:t>
      </w:r>
    </w:p>
    <w:p w:rsidR="005F31FC" w:rsidRPr="00596E7D" w:rsidRDefault="005F31FC" w:rsidP="005F31FC">
      <w:pPr>
        <w:ind w:left="360"/>
        <w:rPr>
          <w:rFonts w:ascii="Arial" w:hAnsi="Arial" w:cs="Arial"/>
          <w:sz w:val="20"/>
          <w:szCs w:val="20"/>
        </w:rPr>
      </w:pPr>
    </w:p>
    <w:p w:rsidR="005F31FC" w:rsidRPr="00596E7D" w:rsidRDefault="005F31FC" w:rsidP="005F31FC">
      <w:pPr>
        <w:pStyle w:val="ListParagraph"/>
        <w:numPr>
          <w:ilvl w:val="0"/>
          <w:numId w:val="25"/>
        </w:numPr>
      </w:pPr>
      <w:r w:rsidRPr="00596E7D">
        <w:rPr>
          <w:u w:color="000000"/>
        </w:rPr>
        <w:t xml:space="preserve">Key the product number </w:t>
      </w:r>
      <w:r w:rsidR="00BD3BAE">
        <w:rPr>
          <w:u w:color="000000"/>
        </w:rPr>
        <w:t>in the ‘Add to List’ window.</w:t>
      </w:r>
      <w:r w:rsidRPr="00596E7D">
        <w:rPr>
          <w:u w:color="000000"/>
        </w:rPr>
        <w:br/>
      </w:r>
    </w:p>
    <w:p w:rsidR="005F31FC" w:rsidRDefault="005F31FC" w:rsidP="005F31FC">
      <w:pPr>
        <w:pStyle w:val="ListParagraph"/>
        <w:numPr>
          <w:ilvl w:val="0"/>
          <w:numId w:val="25"/>
        </w:numPr>
      </w:pPr>
      <w:r w:rsidRPr="00321CFD">
        <w:t>Key the product number into the Product Number field. Press Enter or the tab key. The product description will appear. Enter the quantity and unit of measure. Click on the Add button.</w:t>
      </w:r>
    </w:p>
    <w:p w:rsidR="00BD3BAE" w:rsidRDefault="00BD3BAE" w:rsidP="00BD3BAE">
      <w:pPr>
        <w:pStyle w:val="ListParagraph"/>
        <w:ind w:left="1080"/>
      </w:pPr>
      <w:r>
        <w:rPr>
          <w:noProof/>
        </w:rPr>
        <w:drawing>
          <wp:anchor distT="0" distB="0" distL="114300" distR="114300" simplePos="0" relativeHeight="251743232" behindDoc="0" locked="0" layoutInCell="1" allowOverlap="1">
            <wp:simplePos x="0" y="0"/>
            <wp:positionH relativeFrom="column">
              <wp:posOffset>700644</wp:posOffset>
            </wp:positionH>
            <wp:positionV relativeFrom="paragraph">
              <wp:posOffset>103530</wp:posOffset>
            </wp:positionV>
            <wp:extent cx="5309235" cy="564053"/>
            <wp:effectExtent l="57150" t="76200" r="120015" b="26497"/>
            <wp:wrapTopAndBottom/>
            <wp:docPr id="2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srcRect/>
                    <a:stretch>
                      <a:fillRect/>
                    </a:stretch>
                  </pic:blipFill>
                  <pic:spPr bwMode="auto">
                    <a:xfrm>
                      <a:off x="0" y="0"/>
                      <a:ext cx="5309235" cy="564053"/>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5F31FC" w:rsidRPr="00321CFD" w:rsidRDefault="005F31FC" w:rsidP="005F31FC">
      <w:pPr>
        <w:ind w:left="360"/>
        <w:rPr>
          <w:rFonts w:ascii="Arial" w:hAnsi="Arial" w:cs="Arial"/>
          <w:b/>
          <w:sz w:val="20"/>
          <w:szCs w:val="20"/>
        </w:rPr>
      </w:pPr>
      <w:r w:rsidRPr="00321CFD">
        <w:rPr>
          <w:rFonts w:ascii="Arial" w:hAnsi="Arial" w:cs="Arial"/>
          <w:b/>
          <w:sz w:val="20"/>
          <w:szCs w:val="20"/>
        </w:rPr>
        <w:t>Search the product catalog</w:t>
      </w:r>
    </w:p>
    <w:p w:rsidR="005F31FC" w:rsidRPr="00321CFD" w:rsidRDefault="005F31FC" w:rsidP="005F31FC">
      <w:pPr>
        <w:rPr>
          <w:rFonts w:ascii="Arial" w:hAnsi="Arial" w:cs="Arial"/>
          <w:sz w:val="20"/>
          <w:szCs w:val="20"/>
        </w:rPr>
      </w:pPr>
    </w:p>
    <w:p w:rsidR="00BD3BAE" w:rsidRPr="00BD3BAE" w:rsidRDefault="00BD3BAE" w:rsidP="00321CFD">
      <w:pPr>
        <w:pStyle w:val="ListParagraph"/>
        <w:numPr>
          <w:ilvl w:val="0"/>
          <w:numId w:val="25"/>
        </w:numPr>
        <w:rPr>
          <w:rFonts w:eastAsia="Arial"/>
        </w:rPr>
      </w:pPr>
      <w:r>
        <w:rPr>
          <w:noProof/>
          <w:u w:color="000000"/>
        </w:rPr>
        <w:drawing>
          <wp:anchor distT="0" distB="0" distL="114300" distR="114300" simplePos="0" relativeHeight="251744256" behindDoc="0" locked="0" layoutInCell="1" allowOverlap="1">
            <wp:simplePos x="0" y="0"/>
            <wp:positionH relativeFrom="column">
              <wp:posOffset>908050</wp:posOffset>
            </wp:positionH>
            <wp:positionV relativeFrom="paragraph">
              <wp:posOffset>414655</wp:posOffset>
            </wp:positionV>
            <wp:extent cx="4886960" cy="1440815"/>
            <wp:effectExtent l="57150" t="76200" r="123190" b="26035"/>
            <wp:wrapTopAndBottom/>
            <wp:docPr id="61" name="Picture 61" descr="C:\Users\t916026\AppData\Local\Temp\SNAGHTML1a9a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916026\AppData\Local\Temp\SNAGHTML1a9a0aa.PNG"/>
                    <pic:cNvPicPr>
                      <a:picLocks noChangeAspect="1" noChangeArrowheads="1"/>
                    </pic:cNvPicPr>
                  </pic:nvPicPr>
                  <pic:blipFill>
                    <a:blip r:embed="rId39" cstate="print"/>
                    <a:srcRect/>
                    <a:stretch>
                      <a:fillRect/>
                    </a:stretch>
                  </pic:blipFill>
                  <pic:spPr bwMode="auto">
                    <a:xfrm>
                      <a:off x="0" y="0"/>
                      <a:ext cx="4886960" cy="1440815"/>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5F31FC" w:rsidRPr="00321CFD">
        <w:rPr>
          <w:u w:color="000000"/>
        </w:rPr>
        <w:t>Enter the ingredient name in the Search field. Select Search USF Product or Search My Lists.  Click on the search icon or press the Enter key.</w:t>
      </w:r>
      <w:r w:rsidR="00321CFD" w:rsidRPr="00596E7D">
        <w:t xml:space="preserve"> </w:t>
      </w:r>
      <w:r w:rsidR="0026153F" w:rsidRPr="00596E7D">
        <w:t>The search results screen will</w:t>
      </w:r>
      <w:r w:rsidR="0026153F" w:rsidRPr="00596E7D">
        <w:rPr>
          <w:spacing w:val="-10"/>
        </w:rPr>
        <w:t xml:space="preserve"> </w:t>
      </w:r>
      <w:r w:rsidR="0026153F" w:rsidRPr="00596E7D">
        <w:t>appear.</w:t>
      </w:r>
      <w:r w:rsidR="00321CFD">
        <w:br/>
      </w:r>
    </w:p>
    <w:p w:rsidR="005A7DDA" w:rsidRDefault="00FB2609" w:rsidP="00321CFD">
      <w:pPr>
        <w:pStyle w:val="ListParagraph"/>
        <w:numPr>
          <w:ilvl w:val="0"/>
          <w:numId w:val="25"/>
        </w:numPr>
        <w:rPr>
          <w:u w:color="000000"/>
        </w:rPr>
      </w:pPr>
      <w:r>
        <w:rPr>
          <w:noProof/>
          <w:u w:color="000000"/>
        </w:rPr>
        <w:drawing>
          <wp:anchor distT="0" distB="0" distL="114300" distR="114300" simplePos="0" relativeHeight="251745280" behindDoc="0" locked="0" layoutInCell="1" allowOverlap="1">
            <wp:simplePos x="0" y="0"/>
            <wp:positionH relativeFrom="column">
              <wp:posOffset>908050</wp:posOffset>
            </wp:positionH>
            <wp:positionV relativeFrom="paragraph">
              <wp:posOffset>411480</wp:posOffset>
            </wp:positionV>
            <wp:extent cx="4834890" cy="1445260"/>
            <wp:effectExtent l="57150" t="76200" r="118110" b="21590"/>
            <wp:wrapTopAndBottom/>
            <wp:docPr id="2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srcRect/>
                    <a:stretch>
                      <a:fillRect/>
                    </a:stretch>
                  </pic:blipFill>
                  <pic:spPr bwMode="auto">
                    <a:xfrm>
                      <a:off x="0" y="0"/>
                      <a:ext cx="4834890" cy="144526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321CFD" w:rsidRPr="001862C1">
        <w:rPr>
          <w:u w:color="000000"/>
        </w:rPr>
        <w:t xml:space="preserve">The search results screen will appear. Select the product to add to the </w:t>
      </w:r>
      <w:r w:rsidR="00321CFD">
        <w:rPr>
          <w:u w:color="000000"/>
        </w:rPr>
        <w:t>menu item</w:t>
      </w:r>
      <w:r w:rsidR="00321CFD" w:rsidRPr="001862C1">
        <w:rPr>
          <w:u w:color="000000"/>
        </w:rPr>
        <w:t xml:space="preserve"> by entering the qty and UOM.  Click on Add to </w:t>
      </w:r>
      <w:r w:rsidR="00321CFD">
        <w:rPr>
          <w:u w:color="000000"/>
        </w:rPr>
        <w:t>Menu Item</w:t>
      </w:r>
      <w:r w:rsidR="00321CFD" w:rsidRPr="001862C1">
        <w:rPr>
          <w:u w:color="000000"/>
        </w:rPr>
        <w:t>.</w:t>
      </w:r>
      <w:r w:rsidR="00321CFD">
        <w:rPr>
          <w:u w:color="000000"/>
        </w:rPr>
        <w:br/>
      </w:r>
      <w:r w:rsidR="00321CFD">
        <w:rPr>
          <w:u w:color="000000"/>
        </w:rPr>
        <w:br/>
      </w:r>
    </w:p>
    <w:p w:rsidR="00282B13" w:rsidRDefault="00282B13" w:rsidP="00282B13">
      <w:pPr>
        <w:rPr>
          <w:u w:color="000000"/>
        </w:rPr>
      </w:pPr>
    </w:p>
    <w:p w:rsidR="00321CFD" w:rsidRPr="005A7DDA" w:rsidRDefault="005A7DDA" w:rsidP="005A7DDA">
      <w:pPr>
        <w:spacing w:after="200" w:line="276" w:lineRule="auto"/>
        <w:rPr>
          <w:rFonts w:ascii="Arial" w:hAnsi="Arial" w:cs="Arial"/>
          <w:sz w:val="20"/>
          <w:szCs w:val="20"/>
          <w:u w:color="000000"/>
        </w:rPr>
      </w:pPr>
      <w:r>
        <w:rPr>
          <w:u w:color="000000"/>
        </w:rPr>
        <w:br w:type="page"/>
      </w:r>
    </w:p>
    <w:p w:rsidR="008A0D58" w:rsidRPr="008A0D58" w:rsidRDefault="008A0D58" w:rsidP="008A0D58">
      <w:pPr>
        <w:pStyle w:val="ListParagraph"/>
        <w:ind w:left="1080"/>
        <w:rPr>
          <w:rFonts w:eastAsia="Arial"/>
        </w:rPr>
      </w:pPr>
    </w:p>
    <w:p w:rsidR="005A7DDA" w:rsidRPr="005A7DDA" w:rsidRDefault="0026153F" w:rsidP="00FB2609">
      <w:pPr>
        <w:pStyle w:val="ListParagraph"/>
        <w:numPr>
          <w:ilvl w:val="0"/>
          <w:numId w:val="25"/>
        </w:numPr>
        <w:rPr>
          <w:rFonts w:eastAsia="Arial"/>
        </w:rPr>
      </w:pPr>
      <w:r w:rsidRPr="00596E7D">
        <w:t>The product will be added to the menu</w:t>
      </w:r>
      <w:r w:rsidRPr="005A7DDA">
        <w:rPr>
          <w:spacing w:val="-11"/>
        </w:rPr>
        <w:t xml:space="preserve"> </w:t>
      </w:r>
      <w:r w:rsidRPr="00596E7D">
        <w:t>item</w:t>
      </w:r>
    </w:p>
    <w:p w:rsidR="0026153F" w:rsidRPr="00FB2609" w:rsidRDefault="000D779A" w:rsidP="00FB2609">
      <w:pPr>
        <w:pStyle w:val="ListParagraph"/>
        <w:numPr>
          <w:ilvl w:val="0"/>
          <w:numId w:val="25"/>
        </w:numPr>
        <w:rPr>
          <w:noProof/>
        </w:rPr>
      </w:pPr>
      <w:r>
        <w:rPr>
          <w:noProof/>
        </w:rPr>
        <w:drawing>
          <wp:anchor distT="0" distB="0" distL="114300" distR="114300" simplePos="0" relativeHeight="251746304" behindDoc="0" locked="0" layoutInCell="1" allowOverlap="1">
            <wp:simplePos x="0" y="0"/>
            <wp:positionH relativeFrom="column">
              <wp:posOffset>1003465</wp:posOffset>
            </wp:positionH>
            <wp:positionV relativeFrom="paragraph">
              <wp:posOffset>266535</wp:posOffset>
            </wp:positionV>
            <wp:extent cx="4100269" cy="2282578"/>
            <wp:effectExtent l="57150" t="76200" r="109781" b="22472"/>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100269" cy="2282578"/>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26153F" w:rsidRPr="00596E7D">
        <w:t>The menu item detail screen will reappear with all of the calculated values</w:t>
      </w:r>
      <w:r w:rsidR="0026153F" w:rsidRPr="00FB2609">
        <w:rPr>
          <w:spacing w:val="-22"/>
        </w:rPr>
        <w:t xml:space="preserve"> </w:t>
      </w:r>
      <w:r w:rsidR="0026153F" w:rsidRPr="00596E7D">
        <w:t>updated</w:t>
      </w:r>
      <w:bookmarkStart w:id="63" w:name="_Toc436820450"/>
      <w:bookmarkStart w:id="64" w:name="_Toc436820471"/>
      <w:bookmarkStart w:id="65" w:name="_Toc436827425"/>
      <w:r w:rsidR="005A7DDA">
        <w:br/>
      </w:r>
      <w:r w:rsidR="005A7DDA">
        <w:br/>
      </w:r>
      <w:bookmarkEnd w:id="63"/>
      <w:bookmarkEnd w:id="64"/>
      <w:bookmarkEnd w:id="65"/>
      <w:r w:rsidR="00FB2609">
        <w:rPr>
          <w:noProof/>
        </w:rPr>
        <w:t xml:space="preserve">G. </w:t>
      </w:r>
      <w:r w:rsidR="0026153F" w:rsidRPr="005A7DDA">
        <w:rPr>
          <w:noProof/>
        </w:rPr>
        <w:t>Continue adding USF Products to the menu item</w:t>
      </w:r>
      <w:r w:rsidR="005A7DDA" w:rsidRPr="005A7DDA">
        <w:rPr>
          <w:noProof/>
        </w:rPr>
        <w:t>.</w:t>
      </w:r>
    </w:p>
    <w:p w:rsidR="0026153F" w:rsidRPr="00596E7D" w:rsidRDefault="000D779A" w:rsidP="0026153F">
      <w:pPr>
        <w:spacing w:before="4"/>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47328" behindDoc="0" locked="0" layoutInCell="1" allowOverlap="1">
            <wp:simplePos x="0" y="0"/>
            <wp:positionH relativeFrom="column">
              <wp:posOffset>659081</wp:posOffset>
            </wp:positionH>
            <wp:positionV relativeFrom="paragraph">
              <wp:posOffset>99654</wp:posOffset>
            </wp:positionV>
            <wp:extent cx="4837397" cy="1333186"/>
            <wp:effectExtent l="57150" t="76200" r="115603" b="19364"/>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4837397" cy="1333186"/>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26153F" w:rsidRPr="00596E7D" w:rsidRDefault="00AB69A7" w:rsidP="00CF4FF9">
      <w:pPr>
        <w:pStyle w:val="Heading3"/>
        <w:numPr>
          <w:ilvl w:val="0"/>
          <w:numId w:val="32"/>
        </w:numPr>
        <w:rPr>
          <w:bCs/>
        </w:rPr>
      </w:pPr>
      <w:bookmarkStart w:id="66" w:name="_bookmark5"/>
      <w:bookmarkStart w:id="67" w:name="_Toc436820451"/>
      <w:bookmarkStart w:id="68" w:name="_Toc436820472"/>
      <w:bookmarkStart w:id="69" w:name="_Toc436827426"/>
      <w:bookmarkStart w:id="70" w:name="_Toc437264070"/>
      <w:bookmarkStart w:id="71" w:name="_Toc437463206"/>
      <w:bookmarkStart w:id="72" w:name="_Toc437790260"/>
      <w:bookmarkStart w:id="73" w:name="_Toc439922694"/>
      <w:bookmarkEnd w:id="66"/>
      <w:r>
        <w:t>Add Menu Items</w:t>
      </w:r>
      <w:r w:rsidR="0026153F" w:rsidRPr="00596E7D">
        <w:rPr>
          <w:spacing w:val="-9"/>
        </w:rPr>
        <w:t xml:space="preserve"> </w:t>
      </w:r>
      <w:r w:rsidR="0026153F" w:rsidRPr="00596E7D">
        <w:t>Instructions</w:t>
      </w:r>
      <w:bookmarkEnd w:id="67"/>
      <w:bookmarkEnd w:id="68"/>
      <w:bookmarkEnd w:id="69"/>
      <w:bookmarkEnd w:id="70"/>
      <w:bookmarkEnd w:id="71"/>
      <w:bookmarkEnd w:id="72"/>
      <w:bookmarkEnd w:id="73"/>
    </w:p>
    <w:p w:rsidR="0026153F" w:rsidRPr="008A0D58" w:rsidRDefault="0026153F" w:rsidP="0026153F">
      <w:pPr>
        <w:spacing w:before="4"/>
        <w:rPr>
          <w:rFonts w:ascii="Arial" w:eastAsia="Arial" w:hAnsi="Arial" w:cs="Arial"/>
          <w:b/>
          <w:bCs/>
          <w:sz w:val="8"/>
          <w:szCs w:val="8"/>
        </w:rPr>
      </w:pPr>
    </w:p>
    <w:p w:rsidR="0026153F" w:rsidRPr="00596E7D" w:rsidRDefault="0026153F" w:rsidP="007C2A82">
      <w:pPr>
        <w:pStyle w:val="BodyText"/>
        <w:ind w:left="1080" w:right="792"/>
        <w:rPr>
          <w:rFonts w:cs="Arial"/>
          <w:sz w:val="20"/>
          <w:szCs w:val="20"/>
        </w:rPr>
      </w:pPr>
      <w:r w:rsidRPr="00596E7D">
        <w:rPr>
          <w:rFonts w:cs="Arial"/>
          <w:sz w:val="20"/>
          <w:szCs w:val="20"/>
        </w:rPr>
        <w:t>After all ingredients have been entered the user now enters instructions on menu item</w:t>
      </w:r>
      <w:r w:rsidRPr="00596E7D">
        <w:rPr>
          <w:rFonts w:cs="Arial"/>
          <w:spacing w:val="-31"/>
          <w:sz w:val="20"/>
          <w:szCs w:val="20"/>
        </w:rPr>
        <w:t xml:space="preserve"> </w:t>
      </w:r>
      <w:r w:rsidRPr="00596E7D">
        <w:rPr>
          <w:rFonts w:cs="Arial"/>
          <w:sz w:val="20"/>
          <w:szCs w:val="20"/>
        </w:rPr>
        <w:t>preparation.</w:t>
      </w:r>
    </w:p>
    <w:p w:rsidR="0026153F" w:rsidRPr="008A0D58" w:rsidRDefault="0026153F" w:rsidP="008A0D58">
      <w:pPr>
        <w:spacing w:before="10"/>
        <w:ind w:left="720"/>
        <w:rPr>
          <w:rFonts w:ascii="Arial" w:eastAsia="Arial" w:hAnsi="Arial" w:cs="Arial"/>
          <w:sz w:val="8"/>
          <w:szCs w:val="8"/>
        </w:rPr>
      </w:pPr>
    </w:p>
    <w:p w:rsidR="0026153F" w:rsidRPr="00596E7D" w:rsidRDefault="0026153F" w:rsidP="008A0D58">
      <w:pPr>
        <w:pStyle w:val="ListParagraph"/>
        <w:numPr>
          <w:ilvl w:val="0"/>
          <w:numId w:val="29"/>
        </w:numPr>
      </w:pPr>
      <w:r w:rsidRPr="00596E7D">
        <w:t>On the Menu Item Detail screen, select the ‘Menu Item Information’</w:t>
      </w:r>
      <w:r w:rsidRPr="00596E7D">
        <w:rPr>
          <w:spacing w:val="-20"/>
        </w:rPr>
        <w:t xml:space="preserve"> </w:t>
      </w:r>
      <w:r w:rsidRPr="00596E7D">
        <w:t>tab.</w:t>
      </w:r>
    </w:p>
    <w:p w:rsidR="0026153F" w:rsidRPr="00596E7D" w:rsidRDefault="0026153F" w:rsidP="008A0D58">
      <w:pPr>
        <w:pStyle w:val="ListParagraph"/>
        <w:numPr>
          <w:ilvl w:val="0"/>
          <w:numId w:val="29"/>
        </w:numPr>
      </w:pPr>
      <w:r w:rsidRPr="00596E7D">
        <w:t>Click the sub tab ‘Menu Item Instructions’. This will open the Instructions</w:t>
      </w:r>
      <w:r w:rsidRPr="00596E7D">
        <w:rPr>
          <w:spacing w:val="-25"/>
        </w:rPr>
        <w:t xml:space="preserve"> </w:t>
      </w:r>
      <w:r w:rsidRPr="00596E7D">
        <w:t>screen.</w:t>
      </w:r>
    </w:p>
    <w:p w:rsidR="0026153F" w:rsidRPr="00596E7D" w:rsidRDefault="0026153F" w:rsidP="008A0D58">
      <w:pPr>
        <w:pStyle w:val="ListParagraph"/>
        <w:numPr>
          <w:ilvl w:val="0"/>
          <w:numId w:val="29"/>
        </w:numPr>
      </w:pPr>
      <w:r w:rsidRPr="00596E7D">
        <w:t>Click the ‘Add Step’ button to add the first</w:t>
      </w:r>
      <w:r w:rsidRPr="00596E7D">
        <w:rPr>
          <w:spacing w:val="-17"/>
        </w:rPr>
        <w:t xml:space="preserve"> </w:t>
      </w:r>
      <w:r w:rsidRPr="00596E7D">
        <w:t>step.</w:t>
      </w:r>
    </w:p>
    <w:p w:rsidR="0026153F" w:rsidRDefault="00FB2609" w:rsidP="008A0D58">
      <w:pPr>
        <w:spacing w:before="2"/>
        <w:ind w:left="720"/>
        <w:rPr>
          <w:rFonts w:ascii="Arial" w:eastAsia="Arial" w:hAnsi="Arial" w:cs="Arial"/>
        </w:rPr>
      </w:pPr>
      <w:r>
        <w:rPr>
          <w:rFonts w:ascii="Arial" w:eastAsia="Arial" w:hAnsi="Arial" w:cs="Arial"/>
          <w:noProof/>
        </w:rPr>
        <w:drawing>
          <wp:anchor distT="0" distB="0" distL="114300" distR="114300" simplePos="0" relativeHeight="251765760" behindDoc="0" locked="0" layoutInCell="1" allowOverlap="1">
            <wp:simplePos x="0" y="0"/>
            <wp:positionH relativeFrom="column">
              <wp:posOffset>3568065</wp:posOffset>
            </wp:positionH>
            <wp:positionV relativeFrom="paragraph">
              <wp:posOffset>1154430</wp:posOffset>
            </wp:positionV>
            <wp:extent cx="3037840" cy="1733550"/>
            <wp:effectExtent l="57150" t="76200" r="105410" b="19050"/>
            <wp:wrapSquare wrapText="bothSides"/>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3037840" cy="1733550"/>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r w:rsidR="008A0D58">
        <w:rPr>
          <w:rFonts w:ascii="Arial" w:eastAsia="Arial" w:hAnsi="Arial" w:cs="Arial"/>
          <w:noProof/>
        </w:rPr>
        <w:drawing>
          <wp:anchor distT="0" distB="0" distL="114300" distR="114300" simplePos="0" relativeHeight="251764736" behindDoc="0" locked="0" layoutInCell="1" allowOverlap="1">
            <wp:simplePos x="0" y="0"/>
            <wp:positionH relativeFrom="column">
              <wp:posOffset>469075</wp:posOffset>
            </wp:positionH>
            <wp:positionV relativeFrom="paragraph">
              <wp:posOffset>85923</wp:posOffset>
            </wp:positionV>
            <wp:extent cx="5564332" cy="949778"/>
            <wp:effectExtent l="57150" t="76200" r="112568" b="21772"/>
            <wp:wrapTopAndBottom/>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5564332" cy="949778"/>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8A0D58" w:rsidRDefault="008A0D58" w:rsidP="008A0D58">
      <w:pPr>
        <w:pStyle w:val="ListParagraph"/>
        <w:ind w:left="720" w:right="5400"/>
      </w:pPr>
    </w:p>
    <w:p w:rsidR="0026153F" w:rsidRPr="00596E7D" w:rsidRDefault="0026153F" w:rsidP="008A0D58">
      <w:pPr>
        <w:pStyle w:val="ListParagraph"/>
        <w:numPr>
          <w:ilvl w:val="0"/>
          <w:numId w:val="29"/>
        </w:numPr>
        <w:ind w:right="5400"/>
      </w:pPr>
      <w:r w:rsidRPr="00596E7D">
        <w:t>This will open the ‘Add Step’ dialog</w:t>
      </w:r>
      <w:r w:rsidRPr="00596E7D">
        <w:rPr>
          <w:spacing w:val="-14"/>
        </w:rPr>
        <w:t xml:space="preserve"> </w:t>
      </w:r>
      <w:r w:rsidRPr="00596E7D">
        <w:t>box.</w:t>
      </w:r>
      <w:r w:rsidR="00CE08F5" w:rsidRPr="00CE08F5">
        <w:t xml:space="preserve"> </w:t>
      </w:r>
    </w:p>
    <w:p w:rsidR="0026153F" w:rsidRPr="00596E7D" w:rsidRDefault="0026153F" w:rsidP="008A0D58">
      <w:pPr>
        <w:pStyle w:val="ListParagraph"/>
        <w:numPr>
          <w:ilvl w:val="0"/>
          <w:numId w:val="29"/>
        </w:numPr>
        <w:ind w:right="5400"/>
        <w:rPr>
          <w:rFonts w:eastAsia="Arial"/>
        </w:rPr>
      </w:pPr>
      <w:r w:rsidRPr="00596E7D">
        <w:t>Name the step, and enter the instructional</w:t>
      </w:r>
      <w:r w:rsidRPr="00596E7D">
        <w:rPr>
          <w:spacing w:val="-15"/>
        </w:rPr>
        <w:t xml:space="preserve"> </w:t>
      </w:r>
      <w:r w:rsidRPr="00596E7D">
        <w:t>text.</w:t>
      </w:r>
    </w:p>
    <w:p w:rsidR="0026153F" w:rsidRDefault="0026153F" w:rsidP="008A0D58">
      <w:pPr>
        <w:pStyle w:val="ListParagraph"/>
        <w:numPr>
          <w:ilvl w:val="0"/>
          <w:numId w:val="29"/>
        </w:numPr>
        <w:ind w:right="5400"/>
      </w:pPr>
      <w:r w:rsidRPr="00596E7D">
        <w:t>Click ‘Save &amp; New’ if you would like to enter another step, or ‘Save and Close’ if you are</w:t>
      </w:r>
      <w:r w:rsidRPr="00596E7D">
        <w:rPr>
          <w:spacing w:val="-28"/>
        </w:rPr>
        <w:t xml:space="preserve"> </w:t>
      </w:r>
      <w:r w:rsidRPr="00596E7D">
        <w:t>finished entering</w:t>
      </w:r>
      <w:r w:rsidRPr="00596E7D">
        <w:rPr>
          <w:spacing w:val="-6"/>
        </w:rPr>
        <w:t xml:space="preserve"> </w:t>
      </w:r>
      <w:r w:rsidRPr="00596E7D">
        <w:t>Menu Item instructions.</w:t>
      </w:r>
    </w:p>
    <w:p w:rsidR="000D779A" w:rsidRDefault="000D779A" w:rsidP="008A0D58">
      <w:pPr>
        <w:pStyle w:val="ListParagraph"/>
        <w:ind w:left="720"/>
      </w:pPr>
    </w:p>
    <w:p w:rsidR="000D779A" w:rsidRDefault="000D779A" w:rsidP="000D779A">
      <w:pPr>
        <w:pStyle w:val="ListParagraph"/>
        <w:ind w:left="1800"/>
      </w:pPr>
    </w:p>
    <w:p w:rsidR="00CE08F5" w:rsidRDefault="00CE08F5" w:rsidP="000D779A">
      <w:pPr>
        <w:pStyle w:val="ListParagraph"/>
        <w:ind w:left="1800"/>
      </w:pPr>
    </w:p>
    <w:p w:rsidR="00CE08F5" w:rsidRDefault="00CE08F5" w:rsidP="000D779A">
      <w:pPr>
        <w:pStyle w:val="ListParagraph"/>
        <w:ind w:left="1800"/>
      </w:pPr>
    </w:p>
    <w:p w:rsidR="00CE08F5" w:rsidRDefault="00CE08F5" w:rsidP="000D779A">
      <w:pPr>
        <w:pStyle w:val="ListParagraph"/>
        <w:ind w:left="1800"/>
      </w:pPr>
    </w:p>
    <w:p w:rsidR="00FB2609" w:rsidRDefault="00FB2609" w:rsidP="000D779A">
      <w:pPr>
        <w:pStyle w:val="ListParagraph"/>
        <w:ind w:left="1800"/>
      </w:pPr>
    </w:p>
    <w:p w:rsidR="0026153F" w:rsidRPr="00FB2609" w:rsidRDefault="00AB2ED3" w:rsidP="00FB2609">
      <w:pPr>
        <w:spacing w:line="276" w:lineRule="auto"/>
        <w:rPr>
          <w:sz w:val="8"/>
          <w:szCs w:val="8"/>
        </w:rPr>
      </w:pPr>
      <w:r w:rsidRPr="00FB2609">
        <w:rPr>
          <w:sz w:val="8"/>
          <w:szCs w:val="8"/>
        </w:rPr>
        <w:br w:type="page"/>
      </w:r>
    </w:p>
    <w:p w:rsidR="0026153F" w:rsidRPr="00CE08F5" w:rsidRDefault="0026153F" w:rsidP="00CE08F5">
      <w:pPr>
        <w:pStyle w:val="ListParagraph"/>
        <w:numPr>
          <w:ilvl w:val="0"/>
          <w:numId w:val="29"/>
        </w:numPr>
        <w:rPr>
          <w:rFonts w:eastAsia="Arial"/>
        </w:rPr>
      </w:pPr>
      <w:r w:rsidRPr="00596E7D">
        <w:lastRenderedPageBreak/>
        <w:t>The step and its instructions now appear in the recipe instructions portion of the</w:t>
      </w:r>
      <w:r w:rsidRPr="00CE08F5">
        <w:rPr>
          <w:spacing w:val="-28"/>
        </w:rPr>
        <w:t xml:space="preserve"> </w:t>
      </w:r>
      <w:r w:rsidRPr="00596E7D">
        <w:t>screen.</w:t>
      </w:r>
    </w:p>
    <w:p w:rsidR="0026153F" w:rsidRPr="00596E7D" w:rsidRDefault="00F263D9" w:rsidP="0026153F">
      <w:pPr>
        <w:spacing w:before="3"/>
        <w:rPr>
          <w:rFonts w:ascii="Arial" w:eastAsia="Arial" w:hAnsi="Arial" w:cs="Arial"/>
        </w:rPr>
      </w:pPr>
      <w:r>
        <w:rPr>
          <w:rFonts w:ascii="Arial" w:eastAsia="Arial" w:hAnsi="Arial" w:cs="Arial"/>
          <w:noProof/>
        </w:rPr>
        <w:drawing>
          <wp:anchor distT="0" distB="0" distL="114300" distR="114300" simplePos="0" relativeHeight="251766784" behindDoc="0" locked="0" layoutInCell="1" allowOverlap="1">
            <wp:simplePos x="0" y="0"/>
            <wp:positionH relativeFrom="column">
              <wp:posOffset>320634</wp:posOffset>
            </wp:positionH>
            <wp:positionV relativeFrom="paragraph">
              <wp:posOffset>103827</wp:posOffset>
            </wp:positionV>
            <wp:extent cx="5705788" cy="1701099"/>
            <wp:effectExtent l="57150" t="76200" r="123512" b="13401"/>
            <wp:wrapTopAndBottom/>
            <wp:docPr id="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a:stretch>
                      <a:fillRect/>
                    </a:stretch>
                  </pic:blipFill>
                  <pic:spPr bwMode="auto">
                    <a:xfrm>
                      <a:off x="0" y="0"/>
                      <a:ext cx="5705788" cy="1701099"/>
                    </a:xfrm>
                    <a:prstGeom prst="rect">
                      <a:avLst/>
                    </a:prstGeom>
                    <a:noFill/>
                    <a:ln w="9525">
                      <a:solidFill>
                        <a:schemeClr val="tx1"/>
                      </a:solidFill>
                      <a:miter lim="800000"/>
                      <a:headEnd/>
                      <a:tailEnd/>
                    </a:ln>
                    <a:effectLst>
                      <a:outerShdw blurRad="50800" dist="38100" dir="18900000" algn="bl" rotWithShape="0">
                        <a:prstClr val="black">
                          <a:alpha val="40000"/>
                        </a:prstClr>
                      </a:outerShdw>
                    </a:effectLst>
                  </pic:spPr>
                </pic:pic>
              </a:graphicData>
            </a:graphic>
          </wp:anchor>
        </w:drawing>
      </w:r>
    </w:p>
    <w:p w:rsidR="00E55A17" w:rsidRDefault="00E55A17" w:rsidP="0026153F">
      <w:pPr>
        <w:rPr>
          <w:rFonts w:ascii="Arial" w:eastAsia="Arial" w:hAnsi="Arial" w:cs="Arial"/>
          <w:sz w:val="20"/>
          <w:szCs w:val="20"/>
        </w:rPr>
      </w:pPr>
    </w:p>
    <w:p w:rsidR="00E55A17" w:rsidRDefault="00E55A17" w:rsidP="0026153F">
      <w:pPr>
        <w:rPr>
          <w:rFonts w:ascii="Arial" w:eastAsia="Arial" w:hAnsi="Arial" w:cs="Arial"/>
          <w:sz w:val="20"/>
          <w:szCs w:val="20"/>
        </w:rPr>
      </w:pPr>
    </w:p>
    <w:p w:rsidR="00E55A17" w:rsidRDefault="00E55A17" w:rsidP="0026153F">
      <w:pPr>
        <w:rPr>
          <w:rFonts w:ascii="Arial" w:eastAsia="Arial" w:hAnsi="Arial" w:cs="Arial"/>
          <w:sz w:val="20"/>
          <w:szCs w:val="20"/>
        </w:rPr>
      </w:pPr>
    </w:p>
    <w:p w:rsidR="00E55A17" w:rsidRPr="00596E7D" w:rsidRDefault="00E55A17" w:rsidP="0026153F">
      <w:pPr>
        <w:rPr>
          <w:rFonts w:ascii="Arial" w:eastAsia="Arial" w:hAnsi="Arial" w:cs="Arial"/>
          <w:sz w:val="20"/>
          <w:szCs w:val="20"/>
        </w:rPr>
      </w:pPr>
    </w:p>
    <w:p w:rsidR="0026153F" w:rsidRPr="0088588C" w:rsidRDefault="0026153F" w:rsidP="0088588C">
      <w:pPr>
        <w:pStyle w:val="BodyText"/>
        <w:ind w:left="360"/>
        <w:rPr>
          <w:sz w:val="28"/>
          <w:szCs w:val="28"/>
        </w:rPr>
      </w:pPr>
      <w:bookmarkStart w:id="74" w:name="_Toc437264072"/>
      <w:bookmarkStart w:id="75" w:name="_Toc437463207"/>
      <w:bookmarkStart w:id="76" w:name="_Toc437790261"/>
      <w:r w:rsidRPr="0088588C">
        <w:rPr>
          <w:sz w:val="28"/>
          <w:szCs w:val="28"/>
        </w:rPr>
        <w:t>Congratulations! You have now completed the Quick Start Guide for MPP online.</w:t>
      </w:r>
      <w:bookmarkEnd w:id="74"/>
      <w:bookmarkEnd w:id="75"/>
      <w:bookmarkEnd w:id="76"/>
    </w:p>
    <w:p w:rsidR="0026153F" w:rsidRPr="00596E7D" w:rsidRDefault="0026153F" w:rsidP="0026153F">
      <w:pPr>
        <w:spacing w:before="11"/>
        <w:rPr>
          <w:rFonts w:ascii="Arial" w:eastAsia="Arial" w:hAnsi="Arial" w:cs="Arial"/>
          <w:sz w:val="24"/>
          <w:szCs w:val="24"/>
        </w:rPr>
      </w:pPr>
    </w:p>
    <w:p w:rsidR="0026153F" w:rsidRPr="00596E7D" w:rsidRDefault="0026153F" w:rsidP="00626D3F">
      <w:pPr>
        <w:tabs>
          <w:tab w:val="left" w:pos="10800"/>
        </w:tabs>
        <w:rPr>
          <w:rFonts w:ascii="Arial" w:hAnsi="Arial" w:cs="Arial"/>
          <w:sz w:val="24"/>
          <w:szCs w:val="24"/>
        </w:rPr>
      </w:pPr>
      <w:r w:rsidRPr="00596E7D">
        <w:rPr>
          <w:rFonts w:ascii="Arial" w:hAnsi="Arial" w:cs="Arial"/>
          <w:sz w:val="24"/>
          <w:szCs w:val="24"/>
        </w:rPr>
        <w:t>If you have additional questions, or wish to view other MPP user guide</w:t>
      </w:r>
      <w:r w:rsidRPr="00596E7D">
        <w:rPr>
          <w:rFonts w:ascii="Arial" w:hAnsi="Arial" w:cs="Arial"/>
          <w:spacing w:val="-23"/>
          <w:sz w:val="24"/>
          <w:szCs w:val="24"/>
        </w:rPr>
        <w:t xml:space="preserve"> </w:t>
      </w:r>
      <w:r w:rsidRPr="00596E7D">
        <w:rPr>
          <w:rFonts w:ascii="Arial" w:hAnsi="Arial" w:cs="Arial"/>
          <w:sz w:val="24"/>
          <w:szCs w:val="24"/>
        </w:rPr>
        <w:t>documents, please contact your US Foods Sales</w:t>
      </w:r>
      <w:r w:rsidRPr="00596E7D">
        <w:rPr>
          <w:rFonts w:ascii="Arial" w:hAnsi="Arial" w:cs="Arial"/>
          <w:spacing w:val="-18"/>
          <w:sz w:val="24"/>
          <w:szCs w:val="24"/>
        </w:rPr>
        <w:t xml:space="preserve"> </w:t>
      </w:r>
      <w:r w:rsidRPr="00596E7D">
        <w:rPr>
          <w:rFonts w:ascii="Arial" w:hAnsi="Arial" w:cs="Arial"/>
          <w:sz w:val="24"/>
          <w:szCs w:val="24"/>
        </w:rPr>
        <w:t>Representative or visit our online training website</w:t>
      </w:r>
      <w:r w:rsidR="00E55A17">
        <w:rPr>
          <w:rFonts w:ascii="Arial" w:hAnsi="Arial" w:cs="Arial"/>
          <w:sz w:val="24"/>
          <w:szCs w:val="24"/>
        </w:rPr>
        <w:t>;</w:t>
      </w:r>
    </w:p>
    <w:p w:rsidR="0026153F" w:rsidRPr="00596E7D" w:rsidRDefault="00401F0E" w:rsidP="00626D3F">
      <w:pPr>
        <w:tabs>
          <w:tab w:val="left" w:pos="10800"/>
        </w:tabs>
        <w:jc w:val="both"/>
        <w:rPr>
          <w:rFonts w:ascii="Arial" w:hAnsi="Arial" w:cs="Arial"/>
          <w:sz w:val="24"/>
          <w:szCs w:val="24"/>
        </w:rPr>
      </w:pPr>
      <w:hyperlink r:id="rId46" w:history="1">
        <w:r w:rsidR="0026153F" w:rsidRPr="00596E7D">
          <w:rPr>
            <w:rStyle w:val="Hyperlink"/>
            <w:rFonts w:ascii="Arial" w:hAnsi="Arial" w:cs="Arial"/>
            <w:sz w:val="24"/>
            <w:szCs w:val="24"/>
          </w:rPr>
          <w:t>http://www.usfoods.com/your-business/us-foods-online-training.html</w:t>
        </w:r>
      </w:hyperlink>
    </w:p>
    <w:p w:rsidR="000D43B8" w:rsidRDefault="000D43B8">
      <w:pPr>
        <w:spacing w:after="200" w:line="276" w:lineRule="auto"/>
      </w:pPr>
    </w:p>
    <w:p w:rsidR="000D43B8" w:rsidRDefault="000D43B8" w:rsidP="000D43B8">
      <w:pPr>
        <w:pStyle w:val="Heading2"/>
      </w:pPr>
    </w:p>
    <w:p w:rsidR="000D43B8" w:rsidRDefault="000D43B8" w:rsidP="000D43B8">
      <w:pPr>
        <w:pStyle w:val="Heading2"/>
      </w:pPr>
      <w:bookmarkStart w:id="77" w:name="_Toc439922695"/>
      <w:r>
        <w:t>Additional Documentation – Worksheets</w:t>
      </w:r>
      <w:bookmarkEnd w:id="77"/>
    </w:p>
    <w:p w:rsidR="000D43B8" w:rsidRDefault="000D43B8" w:rsidP="000D43B8">
      <w:pPr>
        <w:spacing w:after="200" w:line="276" w:lineRule="auto"/>
      </w:pPr>
      <w:r>
        <w:t>The following two pages are the Recipe and Menu Item worksheets referenced in Step 2 on page 4 above.</w:t>
      </w:r>
    </w:p>
    <w:p w:rsidR="000D43B8" w:rsidRDefault="000D43B8">
      <w:pPr>
        <w:spacing w:after="200" w:line="276" w:lineRule="auto"/>
      </w:pPr>
    </w:p>
    <w:p w:rsidR="000D43B8" w:rsidRDefault="0090098D">
      <w:pPr>
        <w:spacing w:after="200" w:line="276" w:lineRule="auto"/>
        <w:sectPr w:rsidR="000D43B8" w:rsidSect="0079380D">
          <w:headerReference w:type="default" r:id="rId47"/>
          <w:footerReference w:type="default" r:id="rId48"/>
          <w:pgSz w:w="12240" w:h="15840"/>
          <w:pgMar w:top="1260" w:right="990" w:bottom="450" w:left="810" w:header="720" w:footer="33" w:gutter="0"/>
          <w:pgBorders w:display="firstPage" w:offsetFrom="page">
            <w:top w:val="single" w:sz="36" w:space="24" w:color="5C8727"/>
            <w:left w:val="single" w:sz="36" w:space="24" w:color="5C8727"/>
            <w:bottom w:val="single" w:sz="36" w:space="24" w:color="5C8727"/>
            <w:right w:val="single" w:sz="36" w:space="24" w:color="5C8727"/>
          </w:pgBorders>
          <w:cols w:space="720"/>
          <w:titlePg/>
          <w:docGrid w:linePitch="360"/>
        </w:sectPr>
      </w:pPr>
      <w:r>
        <w:br w:type="page"/>
      </w:r>
    </w:p>
    <w:p w:rsidR="0079380D" w:rsidRDefault="0079380D" w:rsidP="0079380D">
      <w:pPr>
        <w:tabs>
          <w:tab w:val="left" w:pos="8370"/>
        </w:tabs>
        <w:ind w:firstLine="7200"/>
        <w:jc w:val="right"/>
        <w:rPr>
          <w:sz w:val="32"/>
          <w:szCs w:val="32"/>
          <w:u w:val="single"/>
        </w:rPr>
      </w:pPr>
      <w:r>
        <w:rPr>
          <w:noProof/>
          <w:sz w:val="32"/>
          <w:szCs w:val="32"/>
          <w:u w:val="single"/>
        </w:rPr>
        <w:lastRenderedPageBreak/>
        <w:drawing>
          <wp:anchor distT="0" distB="0" distL="114300" distR="114300" simplePos="0" relativeHeight="251770880" behindDoc="0" locked="0" layoutInCell="1" allowOverlap="1">
            <wp:simplePos x="0" y="0"/>
            <wp:positionH relativeFrom="column">
              <wp:posOffset>80645</wp:posOffset>
            </wp:positionH>
            <wp:positionV relativeFrom="paragraph">
              <wp:posOffset>-90170</wp:posOffset>
            </wp:positionV>
            <wp:extent cx="1049655" cy="450850"/>
            <wp:effectExtent l="19050" t="0" r="0" b="0"/>
            <wp:wrapNone/>
            <wp:docPr id="8" name="Picture 0" descr="USF_Menu Profit Pr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_Menu Profit Pro_RGB.png"/>
                    <pic:cNvPicPr/>
                  </pic:nvPicPr>
                  <pic:blipFill>
                    <a:blip r:embed="rId49" cstate="print"/>
                    <a:stretch>
                      <a:fillRect/>
                    </a:stretch>
                  </pic:blipFill>
                  <pic:spPr>
                    <a:xfrm>
                      <a:off x="0" y="0"/>
                      <a:ext cx="1049655" cy="450850"/>
                    </a:xfrm>
                    <a:prstGeom prst="rect">
                      <a:avLst/>
                    </a:prstGeom>
                  </pic:spPr>
                </pic:pic>
              </a:graphicData>
            </a:graphic>
          </wp:anchor>
        </w:drawing>
      </w:r>
    </w:p>
    <w:p w:rsidR="006B2F9E" w:rsidRPr="008A526D" w:rsidRDefault="006B2F9E" w:rsidP="0079380D">
      <w:pPr>
        <w:tabs>
          <w:tab w:val="left" w:pos="8370"/>
        </w:tabs>
        <w:ind w:firstLine="7200"/>
        <w:jc w:val="right"/>
        <w:rPr>
          <w:sz w:val="32"/>
          <w:szCs w:val="32"/>
          <w:u w:val="single"/>
        </w:rPr>
      </w:pPr>
      <w:r w:rsidRPr="008A526D">
        <w:rPr>
          <w:sz w:val="32"/>
          <w:szCs w:val="32"/>
          <w:u w:val="single"/>
        </w:rPr>
        <w:t>Recipe Worksheet</w:t>
      </w:r>
    </w:p>
    <w:p w:rsidR="006B2F9E" w:rsidRPr="00D460F4" w:rsidRDefault="006B2F9E" w:rsidP="005E1E65">
      <w:pPr>
        <w:jc w:val="center"/>
        <w:rPr>
          <w:sz w:val="16"/>
          <w:szCs w:val="16"/>
        </w:rPr>
      </w:pPr>
    </w:p>
    <w:tbl>
      <w:tblPr>
        <w:tblStyle w:val="TableGrid"/>
        <w:tblW w:w="0" w:type="auto"/>
        <w:jc w:val="center"/>
        <w:tblInd w:w="-88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tblPr>
      <w:tblGrid>
        <w:gridCol w:w="3045"/>
        <w:gridCol w:w="720"/>
        <w:gridCol w:w="2160"/>
        <w:gridCol w:w="684"/>
        <w:gridCol w:w="3276"/>
        <w:gridCol w:w="812"/>
      </w:tblGrid>
      <w:tr w:rsidR="006B2F9E" w:rsidRPr="007879D9" w:rsidTr="0079380D">
        <w:trPr>
          <w:trHeight w:val="432"/>
          <w:jc w:val="center"/>
        </w:trPr>
        <w:tc>
          <w:tcPr>
            <w:tcW w:w="3045" w:type="dxa"/>
            <w:tcBorders>
              <w:top w:val="single" w:sz="18" w:space="0" w:color="auto"/>
              <w:bottom w:val="single" w:sz="2" w:space="0" w:color="auto"/>
              <w:right w:val="single" w:sz="2" w:space="0" w:color="auto"/>
            </w:tcBorders>
            <w:vAlign w:val="center"/>
          </w:tcPr>
          <w:p w:rsidR="006B2F9E" w:rsidRPr="007879D9" w:rsidRDefault="006B2F9E" w:rsidP="005E1E65">
            <w:pPr>
              <w:rPr>
                <w:color w:val="000000" w:themeColor="text1"/>
                <w:szCs w:val="20"/>
              </w:rPr>
            </w:pPr>
            <w:r w:rsidRPr="007879D9">
              <w:rPr>
                <w:color w:val="000000" w:themeColor="text1"/>
                <w:szCs w:val="20"/>
              </w:rPr>
              <w:t>Recipe Description:</w:t>
            </w:r>
          </w:p>
        </w:tc>
        <w:tc>
          <w:tcPr>
            <w:tcW w:w="7652" w:type="dxa"/>
            <w:gridSpan w:val="5"/>
            <w:tcBorders>
              <w:left w:val="single" w:sz="2" w:space="0" w:color="auto"/>
            </w:tcBorders>
            <w:vAlign w:val="center"/>
          </w:tcPr>
          <w:p w:rsidR="006B2F9E" w:rsidRPr="00525AF2" w:rsidRDefault="006B2F9E" w:rsidP="005E1E65">
            <w:pPr>
              <w:rPr>
                <w:color w:val="808080" w:themeColor="background1" w:themeShade="80"/>
                <w:szCs w:val="20"/>
              </w:rPr>
            </w:pPr>
          </w:p>
        </w:tc>
      </w:tr>
      <w:tr w:rsidR="006B2F9E" w:rsidRPr="007879D9" w:rsidTr="002E18B1">
        <w:trPr>
          <w:trHeight w:val="432"/>
          <w:jc w:val="center"/>
        </w:trPr>
        <w:tc>
          <w:tcPr>
            <w:tcW w:w="3045" w:type="dxa"/>
            <w:tcBorders>
              <w:top w:val="single" w:sz="2" w:space="0" w:color="auto"/>
            </w:tcBorders>
            <w:vAlign w:val="center"/>
          </w:tcPr>
          <w:p w:rsidR="006B2F9E" w:rsidRPr="007879D9" w:rsidRDefault="006B2F9E" w:rsidP="005E1E65">
            <w:pPr>
              <w:rPr>
                <w:color w:val="000000" w:themeColor="text1"/>
                <w:szCs w:val="20"/>
              </w:rPr>
            </w:pPr>
            <w:r w:rsidRPr="007879D9">
              <w:rPr>
                <w:color w:val="000000" w:themeColor="text1"/>
                <w:szCs w:val="20"/>
              </w:rPr>
              <w:t>Servings per Recipe</w:t>
            </w:r>
          </w:p>
        </w:tc>
        <w:tc>
          <w:tcPr>
            <w:tcW w:w="720" w:type="dxa"/>
            <w:vAlign w:val="center"/>
          </w:tcPr>
          <w:p w:rsidR="006B2F9E" w:rsidRPr="00525AF2" w:rsidRDefault="006B2F9E" w:rsidP="005E1E65">
            <w:pPr>
              <w:jc w:val="center"/>
              <w:rPr>
                <w:color w:val="808080" w:themeColor="background1" w:themeShade="80"/>
                <w:szCs w:val="20"/>
              </w:rPr>
            </w:pPr>
          </w:p>
        </w:tc>
        <w:tc>
          <w:tcPr>
            <w:tcW w:w="2160" w:type="dxa"/>
            <w:vAlign w:val="center"/>
          </w:tcPr>
          <w:p w:rsidR="006B2F9E" w:rsidRPr="007879D9" w:rsidRDefault="006B2F9E" w:rsidP="005E1E65">
            <w:pPr>
              <w:jc w:val="right"/>
              <w:rPr>
                <w:color w:val="000000" w:themeColor="text1"/>
                <w:szCs w:val="20"/>
              </w:rPr>
            </w:pPr>
            <w:r w:rsidRPr="007879D9">
              <w:rPr>
                <w:color w:val="000000" w:themeColor="text1"/>
                <w:szCs w:val="20"/>
              </w:rPr>
              <w:t>Serving Size Quantity</w:t>
            </w:r>
          </w:p>
        </w:tc>
        <w:tc>
          <w:tcPr>
            <w:tcW w:w="684" w:type="dxa"/>
            <w:vAlign w:val="center"/>
          </w:tcPr>
          <w:p w:rsidR="006B2F9E" w:rsidRPr="00525AF2" w:rsidRDefault="006B2F9E" w:rsidP="005E1E65">
            <w:pPr>
              <w:jc w:val="center"/>
              <w:rPr>
                <w:color w:val="808080" w:themeColor="background1" w:themeShade="80"/>
                <w:szCs w:val="20"/>
              </w:rPr>
            </w:pPr>
          </w:p>
        </w:tc>
        <w:tc>
          <w:tcPr>
            <w:tcW w:w="3276" w:type="dxa"/>
            <w:vAlign w:val="center"/>
          </w:tcPr>
          <w:p w:rsidR="006B2F9E" w:rsidRPr="007879D9" w:rsidRDefault="006B2F9E" w:rsidP="005E1E65">
            <w:pPr>
              <w:jc w:val="right"/>
              <w:rPr>
                <w:color w:val="000000" w:themeColor="text1"/>
                <w:szCs w:val="20"/>
              </w:rPr>
            </w:pPr>
            <w:r w:rsidRPr="007879D9">
              <w:rPr>
                <w:color w:val="000000" w:themeColor="text1"/>
                <w:szCs w:val="20"/>
              </w:rPr>
              <w:t>Serving Size Unit of Measure</w:t>
            </w:r>
          </w:p>
        </w:tc>
        <w:tc>
          <w:tcPr>
            <w:tcW w:w="812" w:type="dxa"/>
            <w:vAlign w:val="center"/>
          </w:tcPr>
          <w:p w:rsidR="006B2F9E" w:rsidRPr="00525AF2" w:rsidRDefault="006B2F9E" w:rsidP="005E1E65">
            <w:pPr>
              <w:jc w:val="center"/>
              <w:rPr>
                <w:color w:val="808080" w:themeColor="background1" w:themeShade="80"/>
                <w:szCs w:val="20"/>
              </w:rPr>
            </w:pPr>
          </w:p>
        </w:tc>
      </w:tr>
    </w:tbl>
    <w:p w:rsidR="006B2F9E" w:rsidRPr="007879D9" w:rsidRDefault="006B2F9E" w:rsidP="005E1E65">
      <w:pPr>
        <w:jc w:val="center"/>
        <w:rPr>
          <w:color w:val="000000" w:themeColor="text1"/>
          <w:sz w:val="12"/>
          <w:szCs w:val="12"/>
        </w:rPr>
      </w:pPr>
    </w:p>
    <w:tbl>
      <w:tblPr>
        <w:tblStyle w:val="TableGrid"/>
        <w:tblW w:w="0" w:type="auto"/>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tblPr>
      <w:tblGrid>
        <w:gridCol w:w="4474"/>
        <w:gridCol w:w="1939"/>
        <w:gridCol w:w="1672"/>
        <w:gridCol w:w="1059"/>
        <w:gridCol w:w="1872"/>
      </w:tblGrid>
      <w:tr w:rsidR="006B2F9E" w:rsidRPr="007879D9" w:rsidTr="005E1E65">
        <w:tc>
          <w:tcPr>
            <w:tcW w:w="4608" w:type="dxa"/>
            <w:shd w:val="clear" w:color="auto" w:fill="D9D9D9" w:themeFill="background1" w:themeFillShade="D9"/>
            <w:vAlign w:val="center"/>
          </w:tcPr>
          <w:p w:rsidR="006B2F9E" w:rsidRPr="007879D9" w:rsidRDefault="006B2F9E" w:rsidP="005E1E65">
            <w:pPr>
              <w:jc w:val="center"/>
              <w:rPr>
                <w:b/>
                <w:color w:val="000000" w:themeColor="text1"/>
                <w:szCs w:val="20"/>
              </w:rPr>
            </w:pPr>
            <w:r w:rsidRPr="007879D9">
              <w:rPr>
                <w:b/>
                <w:color w:val="000000" w:themeColor="text1"/>
                <w:szCs w:val="20"/>
              </w:rPr>
              <w:t>Ingredient Description</w:t>
            </w:r>
          </w:p>
        </w:tc>
        <w:tc>
          <w:tcPr>
            <w:tcW w:w="1980" w:type="dxa"/>
            <w:shd w:val="clear" w:color="auto" w:fill="D9D9D9" w:themeFill="background1" w:themeFillShade="D9"/>
            <w:vAlign w:val="center"/>
          </w:tcPr>
          <w:p w:rsidR="006B2F9E" w:rsidRPr="007879D9" w:rsidRDefault="006B2F9E" w:rsidP="005E1E65">
            <w:pPr>
              <w:jc w:val="center"/>
              <w:rPr>
                <w:b/>
                <w:color w:val="000000" w:themeColor="text1"/>
                <w:szCs w:val="20"/>
              </w:rPr>
            </w:pPr>
            <w:r w:rsidRPr="007879D9">
              <w:rPr>
                <w:b/>
                <w:color w:val="000000" w:themeColor="text1"/>
                <w:szCs w:val="20"/>
              </w:rPr>
              <w:t>Product Number</w:t>
            </w:r>
          </w:p>
        </w:tc>
        <w:tc>
          <w:tcPr>
            <w:tcW w:w="1710" w:type="dxa"/>
            <w:shd w:val="clear" w:color="auto" w:fill="D9D9D9" w:themeFill="background1" w:themeFillShade="D9"/>
            <w:vAlign w:val="center"/>
          </w:tcPr>
          <w:p w:rsidR="006B2F9E" w:rsidRPr="007879D9" w:rsidRDefault="006B2F9E" w:rsidP="005E1E65">
            <w:pPr>
              <w:jc w:val="center"/>
              <w:rPr>
                <w:b/>
                <w:color w:val="000000" w:themeColor="text1"/>
                <w:szCs w:val="20"/>
              </w:rPr>
            </w:pPr>
            <w:r w:rsidRPr="007879D9">
              <w:rPr>
                <w:b/>
                <w:color w:val="000000" w:themeColor="text1"/>
                <w:szCs w:val="20"/>
              </w:rPr>
              <w:t>Brand</w:t>
            </w:r>
          </w:p>
        </w:tc>
        <w:tc>
          <w:tcPr>
            <w:tcW w:w="1080" w:type="dxa"/>
            <w:shd w:val="clear" w:color="auto" w:fill="D9D9D9" w:themeFill="background1" w:themeFillShade="D9"/>
            <w:vAlign w:val="center"/>
          </w:tcPr>
          <w:p w:rsidR="006B2F9E" w:rsidRPr="007879D9" w:rsidRDefault="006B2F9E" w:rsidP="005E1E65">
            <w:pPr>
              <w:jc w:val="center"/>
              <w:rPr>
                <w:b/>
                <w:color w:val="000000" w:themeColor="text1"/>
                <w:szCs w:val="20"/>
              </w:rPr>
            </w:pPr>
            <w:r w:rsidRPr="007879D9">
              <w:rPr>
                <w:b/>
                <w:color w:val="000000" w:themeColor="text1"/>
                <w:szCs w:val="20"/>
              </w:rPr>
              <w:t>Qty</w:t>
            </w:r>
          </w:p>
        </w:tc>
        <w:tc>
          <w:tcPr>
            <w:tcW w:w="1908" w:type="dxa"/>
            <w:shd w:val="clear" w:color="auto" w:fill="D9D9D9" w:themeFill="background1" w:themeFillShade="D9"/>
            <w:vAlign w:val="center"/>
          </w:tcPr>
          <w:p w:rsidR="006B2F9E" w:rsidRPr="007879D9" w:rsidRDefault="006B2F9E" w:rsidP="005E1E65">
            <w:pPr>
              <w:jc w:val="center"/>
              <w:rPr>
                <w:b/>
                <w:color w:val="000000" w:themeColor="text1"/>
                <w:szCs w:val="20"/>
              </w:rPr>
            </w:pPr>
            <w:r w:rsidRPr="007879D9">
              <w:rPr>
                <w:b/>
                <w:color w:val="000000" w:themeColor="text1"/>
                <w:szCs w:val="20"/>
              </w:rPr>
              <w:t>Unit of Measure</w:t>
            </w:r>
          </w:p>
        </w:tc>
      </w:tr>
      <w:tr w:rsidR="006B2F9E" w:rsidRPr="007879D9" w:rsidTr="005E1E65">
        <w:trPr>
          <w:trHeight w:val="504"/>
        </w:trPr>
        <w:tc>
          <w:tcPr>
            <w:tcW w:w="4608"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80" w:type="dxa"/>
            <w:vAlign w:val="center"/>
          </w:tcPr>
          <w:p w:rsidR="006B2F9E" w:rsidRPr="007879D9" w:rsidRDefault="006B2F9E" w:rsidP="005E1E65">
            <w:pPr>
              <w:jc w:val="center"/>
              <w:rPr>
                <w:color w:val="000000" w:themeColor="text1"/>
                <w:szCs w:val="20"/>
              </w:rPr>
            </w:pPr>
          </w:p>
        </w:tc>
        <w:tc>
          <w:tcPr>
            <w:tcW w:w="1710" w:type="dxa"/>
            <w:vAlign w:val="center"/>
          </w:tcPr>
          <w:p w:rsidR="006B2F9E" w:rsidRPr="007879D9" w:rsidRDefault="006B2F9E" w:rsidP="005E1E65">
            <w:pPr>
              <w:jc w:val="center"/>
              <w:rPr>
                <w:color w:val="000000" w:themeColor="text1"/>
                <w:szCs w:val="20"/>
              </w:rPr>
            </w:pPr>
          </w:p>
        </w:tc>
        <w:tc>
          <w:tcPr>
            <w:tcW w:w="1080"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08" w:type="dxa"/>
            <w:vAlign w:val="center"/>
          </w:tcPr>
          <w:p w:rsidR="006B2F9E" w:rsidRPr="002E61A8" w:rsidRDefault="006B2F9E" w:rsidP="005E1E65">
            <w:pPr>
              <w:jc w:val="center"/>
              <w:rPr>
                <w:rFonts w:ascii="Segoe Script" w:hAnsi="Segoe Script"/>
                <w:color w:val="808080" w:themeColor="background1" w:themeShade="80"/>
                <w:szCs w:val="20"/>
              </w:rPr>
            </w:pPr>
          </w:p>
        </w:tc>
      </w:tr>
      <w:tr w:rsidR="006B2F9E" w:rsidRPr="007879D9" w:rsidTr="005E1E65">
        <w:trPr>
          <w:trHeight w:val="504"/>
        </w:trPr>
        <w:tc>
          <w:tcPr>
            <w:tcW w:w="4608"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80" w:type="dxa"/>
            <w:vAlign w:val="center"/>
          </w:tcPr>
          <w:p w:rsidR="006B2F9E" w:rsidRPr="007879D9" w:rsidRDefault="006B2F9E" w:rsidP="005E1E65">
            <w:pPr>
              <w:jc w:val="center"/>
              <w:rPr>
                <w:color w:val="000000" w:themeColor="text1"/>
                <w:szCs w:val="20"/>
              </w:rPr>
            </w:pPr>
          </w:p>
        </w:tc>
        <w:tc>
          <w:tcPr>
            <w:tcW w:w="1710" w:type="dxa"/>
            <w:vAlign w:val="center"/>
          </w:tcPr>
          <w:p w:rsidR="006B2F9E" w:rsidRPr="007879D9" w:rsidRDefault="006B2F9E" w:rsidP="005E1E65">
            <w:pPr>
              <w:jc w:val="center"/>
              <w:rPr>
                <w:color w:val="000000" w:themeColor="text1"/>
                <w:szCs w:val="20"/>
              </w:rPr>
            </w:pPr>
          </w:p>
        </w:tc>
        <w:tc>
          <w:tcPr>
            <w:tcW w:w="1080"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08" w:type="dxa"/>
            <w:vAlign w:val="center"/>
          </w:tcPr>
          <w:p w:rsidR="006B2F9E" w:rsidRPr="002E61A8" w:rsidRDefault="006B2F9E" w:rsidP="005E1E65">
            <w:pPr>
              <w:jc w:val="center"/>
              <w:rPr>
                <w:rFonts w:ascii="Segoe Script" w:hAnsi="Segoe Script"/>
                <w:color w:val="808080" w:themeColor="background1" w:themeShade="80"/>
                <w:szCs w:val="20"/>
              </w:rPr>
            </w:pPr>
          </w:p>
        </w:tc>
      </w:tr>
      <w:tr w:rsidR="006B2F9E" w:rsidRPr="007879D9" w:rsidTr="005E1E65">
        <w:trPr>
          <w:trHeight w:val="504"/>
        </w:trPr>
        <w:tc>
          <w:tcPr>
            <w:tcW w:w="4608"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80" w:type="dxa"/>
            <w:vAlign w:val="center"/>
          </w:tcPr>
          <w:p w:rsidR="006B2F9E" w:rsidRPr="007879D9" w:rsidRDefault="006B2F9E" w:rsidP="005E1E65">
            <w:pPr>
              <w:jc w:val="center"/>
              <w:rPr>
                <w:color w:val="000000" w:themeColor="text1"/>
                <w:szCs w:val="20"/>
              </w:rPr>
            </w:pPr>
          </w:p>
        </w:tc>
        <w:tc>
          <w:tcPr>
            <w:tcW w:w="1710" w:type="dxa"/>
            <w:vAlign w:val="center"/>
          </w:tcPr>
          <w:p w:rsidR="006B2F9E" w:rsidRPr="007879D9" w:rsidRDefault="006B2F9E" w:rsidP="005E1E65">
            <w:pPr>
              <w:jc w:val="center"/>
              <w:rPr>
                <w:color w:val="000000" w:themeColor="text1"/>
                <w:szCs w:val="20"/>
              </w:rPr>
            </w:pPr>
          </w:p>
        </w:tc>
        <w:tc>
          <w:tcPr>
            <w:tcW w:w="1080"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08" w:type="dxa"/>
            <w:vAlign w:val="center"/>
          </w:tcPr>
          <w:p w:rsidR="006B2F9E" w:rsidRPr="002E61A8" w:rsidRDefault="006B2F9E" w:rsidP="005E1E65">
            <w:pPr>
              <w:jc w:val="center"/>
              <w:rPr>
                <w:rFonts w:ascii="Segoe Script" w:hAnsi="Segoe Script"/>
                <w:color w:val="808080" w:themeColor="background1" w:themeShade="80"/>
                <w:szCs w:val="20"/>
              </w:rPr>
            </w:pPr>
          </w:p>
        </w:tc>
      </w:tr>
      <w:tr w:rsidR="006B2F9E" w:rsidRPr="007879D9" w:rsidTr="005E1E65">
        <w:trPr>
          <w:trHeight w:val="504"/>
        </w:trPr>
        <w:tc>
          <w:tcPr>
            <w:tcW w:w="4608"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80" w:type="dxa"/>
            <w:vAlign w:val="center"/>
          </w:tcPr>
          <w:p w:rsidR="006B2F9E" w:rsidRPr="007879D9" w:rsidRDefault="006B2F9E" w:rsidP="005E1E65">
            <w:pPr>
              <w:jc w:val="center"/>
              <w:rPr>
                <w:color w:val="000000" w:themeColor="text1"/>
                <w:szCs w:val="20"/>
              </w:rPr>
            </w:pPr>
          </w:p>
        </w:tc>
        <w:tc>
          <w:tcPr>
            <w:tcW w:w="1710"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080"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08" w:type="dxa"/>
            <w:vAlign w:val="center"/>
          </w:tcPr>
          <w:p w:rsidR="006B2F9E" w:rsidRPr="002E61A8" w:rsidRDefault="006B2F9E" w:rsidP="005E1E65">
            <w:pPr>
              <w:jc w:val="center"/>
              <w:rPr>
                <w:rFonts w:ascii="Segoe Script" w:hAnsi="Segoe Script"/>
                <w:color w:val="808080" w:themeColor="background1" w:themeShade="80"/>
                <w:szCs w:val="20"/>
              </w:rPr>
            </w:pPr>
          </w:p>
        </w:tc>
      </w:tr>
      <w:tr w:rsidR="006B2F9E" w:rsidRPr="007879D9" w:rsidTr="005E1E65">
        <w:trPr>
          <w:trHeight w:val="504"/>
        </w:trPr>
        <w:tc>
          <w:tcPr>
            <w:tcW w:w="4608"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80" w:type="dxa"/>
            <w:vAlign w:val="center"/>
          </w:tcPr>
          <w:p w:rsidR="006B2F9E" w:rsidRPr="007879D9" w:rsidRDefault="006B2F9E" w:rsidP="005E1E65">
            <w:pPr>
              <w:jc w:val="center"/>
              <w:rPr>
                <w:color w:val="000000" w:themeColor="text1"/>
                <w:szCs w:val="20"/>
              </w:rPr>
            </w:pPr>
          </w:p>
        </w:tc>
        <w:tc>
          <w:tcPr>
            <w:tcW w:w="1710" w:type="dxa"/>
            <w:vAlign w:val="center"/>
          </w:tcPr>
          <w:p w:rsidR="006B2F9E" w:rsidRPr="007879D9" w:rsidRDefault="006B2F9E" w:rsidP="005E1E65">
            <w:pPr>
              <w:jc w:val="center"/>
              <w:rPr>
                <w:rFonts w:ascii="Segoe Script" w:hAnsi="Segoe Script"/>
                <w:color w:val="000000" w:themeColor="text1"/>
                <w:szCs w:val="20"/>
              </w:rPr>
            </w:pPr>
          </w:p>
        </w:tc>
        <w:tc>
          <w:tcPr>
            <w:tcW w:w="1080"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08" w:type="dxa"/>
            <w:vAlign w:val="center"/>
          </w:tcPr>
          <w:p w:rsidR="006B2F9E" w:rsidRPr="002E61A8" w:rsidRDefault="006B2F9E" w:rsidP="005E1E65">
            <w:pPr>
              <w:jc w:val="center"/>
              <w:rPr>
                <w:rFonts w:ascii="Segoe Script" w:hAnsi="Segoe Script"/>
                <w:color w:val="808080" w:themeColor="background1" w:themeShade="80"/>
                <w:szCs w:val="20"/>
              </w:rPr>
            </w:pPr>
          </w:p>
        </w:tc>
      </w:tr>
      <w:tr w:rsidR="006B2F9E" w:rsidRPr="007879D9" w:rsidTr="005E1E65">
        <w:trPr>
          <w:trHeight w:val="504"/>
        </w:trPr>
        <w:tc>
          <w:tcPr>
            <w:tcW w:w="4608"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80" w:type="dxa"/>
            <w:vAlign w:val="center"/>
          </w:tcPr>
          <w:p w:rsidR="006B2F9E" w:rsidRPr="007879D9" w:rsidRDefault="006B2F9E" w:rsidP="005E1E65">
            <w:pPr>
              <w:jc w:val="center"/>
              <w:rPr>
                <w:color w:val="000000" w:themeColor="text1"/>
                <w:szCs w:val="20"/>
              </w:rPr>
            </w:pPr>
          </w:p>
        </w:tc>
        <w:tc>
          <w:tcPr>
            <w:tcW w:w="1710" w:type="dxa"/>
            <w:vAlign w:val="center"/>
          </w:tcPr>
          <w:p w:rsidR="006B2F9E" w:rsidRPr="007879D9" w:rsidRDefault="006B2F9E" w:rsidP="005E1E65">
            <w:pPr>
              <w:jc w:val="center"/>
              <w:rPr>
                <w:rFonts w:ascii="Segoe Script" w:hAnsi="Segoe Script"/>
                <w:color w:val="000000" w:themeColor="text1"/>
                <w:szCs w:val="20"/>
              </w:rPr>
            </w:pPr>
          </w:p>
        </w:tc>
        <w:tc>
          <w:tcPr>
            <w:tcW w:w="1080"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08" w:type="dxa"/>
            <w:vAlign w:val="center"/>
          </w:tcPr>
          <w:p w:rsidR="006B2F9E" w:rsidRPr="002E61A8" w:rsidRDefault="006B2F9E" w:rsidP="005E1E65">
            <w:pPr>
              <w:jc w:val="center"/>
              <w:rPr>
                <w:rFonts w:ascii="Segoe Script" w:hAnsi="Segoe Script"/>
                <w:color w:val="808080" w:themeColor="background1" w:themeShade="80"/>
                <w:szCs w:val="20"/>
              </w:rPr>
            </w:pPr>
          </w:p>
        </w:tc>
      </w:tr>
      <w:tr w:rsidR="006B2F9E" w:rsidRPr="007879D9" w:rsidTr="005E1E65">
        <w:trPr>
          <w:trHeight w:val="504"/>
        </w:trPr>
        <w:tc>
          <w:tcPr>
            <w:tcW w:w="4608"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80" w:type="dxa"/>
            <w:vAlign w:val="center"/>
          </w:tcPr>
          <w:p w:rsidR="006B2F9E" w:rsidRPr="007879D9" w:rsidRDefault="006B2F9E" w:rsidP="005E1E65">
            <w:pPr>
              <w:jc w:val="center"/>
              <w:rPr>
                <w:color w:val="000000" w:themeColor="text1"/>
                <w:szCs w:val="20"/>
              </w:rPr>
            </w:pPr>
          </w:p>
        </w:tc>
        <w:tc>
          <w:tcPr>
            <w:tcW w:w="1710" w:type="dxa"/>
            <w:vAlign w:val="center"/>
          </w:tcPr>
          <w:p w:rsidR="006B2F9E" w:rsidRPr="007879D9" w:rsidRDefault="006B2F9E" w:rsidP="005E1E65">
            <w:pPr>
              <w:jc w:val="center"/>
              <w:rPr>
                <w:rFonts w:ascii="Segoe Script" w:hAnsi="Segoe Script"/>
                <w:color w:val="000000" w:themeColor="text1"/>
                <w:szCs w:val="20"/>
              </w:rPr>
            </w:pPr>
          </w:p>
        </w:tc>
        <w:tc>
          <w:tcPr>
            <w:tcW w:w="1080"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08" w:type="dxa"/>
            <w:vAlign w:val="center"/>
          </w:tcPr>
          <w:p w:rsidR="006B2F9E" w:rsidRPr="002E61A8" w:rsidRDefault="006B2F9E" w:rsidP="005E1E65">
            <w:pPr>
              <w:jc w:val="center"/>
              <w:rPr>
                <w:rFonts w:ascii="Segoe Script" w:hAnsi="Segoe Script"/>
                <w:color w:val="808080" w:themeColor="background1" w:themeShade="80"/>
                <w:szCs w:val="20"/>
              </w:rPr>
            </w:pPr>
          </w:p>
        </w:tc>
      </w:tr>
      <w:tr w:rsidR="006B2F9E" w:rsidRPr="007879D9" w:rsidTr="005E1E65">
        <w:trPr>
          <w:trHeight w:val="504"/>
        </w:trPr>
        <w:tc>
          <w:tcPr>
            <w:tcW w:w="4608"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80" w:type="dxa"/>
            <w:vAlign w:val="center"/>
          </w:tcPr>
          <w:p w:rsidR="006B2F9E" w:rsidRPr="007879D9" w:rsidRDefault="006B2F9E" w:rsidP="005E1E65">
            <w:pPr>
              <w:jc w:val="center"/>
              <w:rPr>
                <w:color w:val="000000" w:themeColor="text1"/>
                <w:szCs w:val="20"/>
              </w:rPr>
            </w:pPr>
          </w:p>
        </w:tc>
        <w:tc>
          <w:tcPr>
            <w:tcW w:w="1710" w:type="dxa"/>
            <w:vAlign w:val="center"/>
          </w:tcPr>
          <w:p w:rsidR="006B2F9E" w:rsidRPr="007879D9" w:rsidRDefault="006B2F9E" w:rsidP="005E1E65">
            <w:pPr>
              <w:jc w:val="center"/>
              <w:rPr>
                <w:rFonts w:ascii="Segoe Script" w:hAnsi="Segoe Script"/>
                <w:color w:val="000000" w:themeColor="text1"/>
                <w:szCs w:val="20"/>
              </w:rPr>
            </w:pPr>
          </w:p>
        </w:tc>
        <w:tc>
          <w:tcPr>
            <w:tcW w:w="1080"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08" w:type="dxa"/>
            <w:vAlign w:val="center"/>
          </w:tcPr>
          <w:p w:rsidR="006B2F9E" w:rsidRPr="002E61A8" w:rsidRDefault="006B2F9E" w:rsidP="005E1E65">
            <w:pPr>
              <w:jc w:val="center"/>
              <w:rPr>
                <w:rFonts w:ascii="Segoe Script" w:hAnsi="Segoe Script"/>
                <w:color w:val="808080" w:themeColor="background1" w:themeShade="80"/>
                <w:szCs w:val="20"/>
              </w:rPr>
            </w:pPr>
          </w:p>
        </w:tc>
      </w:tr>
      <w:tr w:rsidR="006B2F9E" w:rsidRPr="007879D9" w:rsidTr="005E1E65">
        <w:trPr>
          <w:trHeight w:val="504"/>
        </w:trPr>
        <w:tc>
          <w:tcPr>
            <w:tcW w:w="4608"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80" w:type="dxa"/>
            <w:vAlign w:val="center"/>
          </w:tcPr>
          <w:p w:rsidR="006B2F9E" w:rsidRPr="007879D9" w:rsidRDefault="006B2F9E" w:rsidP="005E1E65">
            <w:pPr>
              <w:jc w:val="center"/>
              <w:rPr>
                <w:color w:val="000000" w:themeColor="text1"/>
                <w:szCs w:val="20"/>
              </w:rPr>
            </w:pPr>
          </w:p>
        </w:tc>
        <w:tc>
          <w:tcPr>
            <w:tcW w:w="1710" w:type="dxa"/>
            <w:vAlign w:val="center"/>
          </w:tcPr>
          <w:p w:rsidR="006B2F9E" w:rsidRPr="007879D9" w:rsidRDefault="006B2F9E" w:rsidP="005E1E65">
            <w:pPr>
              <w:jc w:val="center"/>
              <w:rPr>
                <w:color w:val="000000" w:themeColor="text1"/>
                <w:szCs w:val="20"/>
              </w:rPr>
            </w:pPr>
          </w:p>
        </w:tc>
        <w:tc>
          <w:tcPr>
            <w:tcW w:w="1080" w:type="dxa"/>
            <w:vAlign w:val="center"/>
          </w:tcPr>
          <w:p w:rsidR="006B2F9E" w:rsidRPr="002E61A8" w:rsidRDefault="006B2F9E" w:rsidP="005E1E65">
            <w:pPr>
              <w:jc w:val="center"/>
              <w:rPr>
                <w:rFonts w:ascii="Segoe Script" w:hAnsi="Segoe Script"/>
                <w:color w:val="808080" w:themeColor="background1" w:themeShade="80"/>
                <w:szCs w:val="20"/>
              </w:rPr>
            </w:pPr>
          </w:p>
        </w:tc>
        <w:tc>
          <w:tcPr>
            <w:tcW w:w="1908" w:type="dxa"/>
            <w:vAlign w:val="center"/>
          </w:tcPr>
          <w:p w:rsidR="006B2F9E" w:rsidRPr="002E61A8" w:rsidRDefault="006B2F9E" w:rsidP="005E1E65">
            <w:pPr>
              <w:jc w:val="center"/>
              <w:rPr>
                <w:rFonts w:ascii="Segoe Script" w:hAnsi="Segoe Script"/>
                <w:color w:val="808080" w:themeColor="background1" w:themeShade="80"/>
                <w:szCs w:val="20"/>
              </w:rPr>
            </w:pPr>
          </w:p>
        </w:tc>
      </w:tr>
    </w:tbl>
    <w:p w:rsidR="006B2F9E" w:rsidRPr="00D460F4" w:rsidRDefault="006B2F9E" w:rsidP="005E1E65">
      <w:pPr>
        <w:jc w:val="center"/>
        <w:rPr>
          <w:sz w:val="12"/>
          <w:szCs w:val="12"/>
        </w:rPr>
      </w:pPr>
    </w:p>
    <w:tbl>
      <w:tblPr>
        <w:tblStyle w:val="TableGrid"/>
        <w:tblW w:w="0" w:type="auto"/>
        <w:tblLook w:val="04A0"/>
      </w:tblPr>
      <w:tblGrid>
        <w:gridCol w:w="2759"/>
        <w:gridCol w:w="8257"/>
      </w:tblGrid>
      <w:tr w:rsidR="006B2F9E" w:rsidTr="005E1E65">
        <w:trPr>
          <w:trHeight w:val="368"/>
        </w:trPr>
        <w:tc>
          <w:tcPr>
            <w:tcW w:w="2808" w:type="dxa"/>
            <w:tcBorders>
              <w:top w:val="single" w:sz="18" w:space="0" w:color="auto"/>
              <w:left w:val="single" w:sz="18" w:space="0" w:color="auto"/>
              <w:bottom w:val="single" w:sz="18" w:space="0" w:color="auto"/>
              <w:right w:val="single" w:sz="18" w:space="0" w:color="auto"/>
            </w:tcBorders>
            <w:vAlign w:val="center"/>
          </w:tcPr>
          <w:p w:rsidR="006B2F9E" w:rsidRPr="00DD5B8C" w:rsidRDefault="006B2F9E" w:rsidP="005E1E65">
            <w:pPr>
              <w:rPr>
                <w:color w:val="000000" w:themeColor="text1"/>
                <w:szCs w:val="20"/>
              </w:rPr>
            </w:pPr>
            <w:r w:rsidRPr="00DD5B8C">
              <w:rPr>
                <w:b/>
                <w:color w:val="000000" w:themeColor="text1"/>
                <w:szCs w:val="20"/>
              </w:rPr>
              <w:t>Step 1</w:t>
            </w:r>
            <w:r w:rsidRPr="00DD5B8C">
              <w:rPr>
                <w:color w:val="000000" w:themeColor="text1"/>
                <w:szCs w:val="20"/>
              </w:rPr>
              <w:t>: (Enter name of step)</w:t>
            </w:r>
          </w:p>
        </w:tc>
        <w:tc>
          <w:tcPr>
            <w:tcW w:w="8478" w:type="dxa"/>
            <w:tcBorders>
              <w:top w:val="single" w:sz="18" w:space="0" w:color="auto"/>
              <w:left w:val="single" w:sz="18" w:space="0" w:color="auto"/>
              <w:bottom w:val="single" w:sz="18" w:space="0" w:color="auto"/>
              <w:right w:val="single" w:sz="18" w:space="0" w:color="auto"/>
            </w:tcBorders>
            <w:vAlign w:val="center"/>
          </w:tcPr>
          <w:p w:rsidR="006B2F9E" w:rsidRPr="00C21731" w:rsidRDefault="006B2F9E" w:rsidP="005E1E65">
            <w:pPr>
              <w:rPr>
                <w:rFonts w:ascii="Segoe Script" w:hAnsi="Segoe Script"/>
                <w:color w:val="808080" w:themeColor="background1" w:themeShade="80"/>
                <w:szCs w:val="20"/>
              </w:rPr>
            </w:pPr>
          </w:p>
        </w:tc>
      </w:tr>
      <w:tr w:rsidR="006B2F9E" w:rsidRPr="007879D9" w:rsidTr="005E1E65">
        <w:trPr>
          <w:trHeight w:val="1241"/>
        </w:trPr>
        <w:tc>
          <w:tcPr>
            <w:tcW w:w="11286" w:type="dxa"/>
            <w:gridSpan w:val="2"/>
            <w:tcBorders>
              <w:top w:val="single" w:sz="18" w:space="0" w:color="auto"/>
              <w:left w:val="single" w:sz="18" w:space="0" w:color="auto"/>
              <w:bottom w:val="single" w:sz="18" w:space="0" w:color="auto"/>
              <w:right w:val="single" w:sz="18" w:space="0" w:color="auto"/>
            </w:tcBorders>
            <w:vAlign w:val="center"/>
          </w:tcPr>
          <w:p w:rsidR="006B2F9E" w:rsidRPr="00DD0458" w:rsidRDefault="006B2F9E" w:rsidP="005E1E65">
            <w:pPr>
              <w:rPr>
                <w:color w:val="000000" w:themeColor="text1"/>
                <w:szCs w:val="20"/>
              </w:rPr>
            </w:pPr>
          </w:p>
          <w:p w:rsidR="006B2F9E" w:rsidRPr="0005231D" w:rsidRDefault="006B2F9E" w:rsidP="005E1E65">
            <w:pPr>
              <w:pStyle w:val="ListParagraph"/>
              <w:ind w:left="270"/>
              <w:rPr>
                <w:color w:val="000000" w:themeColor="text1"/>
              </w:rPr>
            </w:pPr>
          </w:p>
        </w:tc>
      </w:tr>
      <w:tr w:rsidR="006B2F9E" w:rsidTr="005E1E65">
        <w:tc>
          <w:tcPr>
            <w:tcW w:w="2808" w:type="dxa"/>
            <w:tcBorders>
              <w:top w:val="single" w:sz="18" w:space="0" w:color="auto"/>
              <w:left w:val="single" w:sz="18" w:space="0" w:color="auto"/>
              <w:bottom w:val="single" w:sz="18" w:space="0" w:color="auto"/>
              <w:right w:val="single" w:sz="18" w:space="0" w:color="auto"/>
            </w:tcBorders>
            <w:vAlign w:val="center"/>
          </w:tcPr>
          <w:p w:rsidR="006B2F9E" w:rsidRPr="00D460F4" w:rsidRDefault="006B2F9E" w:rsidP="005E1E65">
            <w:pPr>
              <w:jc w:val="right"/>
              <w:rPr>
                <w:szCs w:val="20"/>
              </w:rPr>
            </w:pPr>
            <w:r w:rsidRPr="00D460F4">
              <w:rPr>
                <w:szCs w:val="20"/>
              </w:rPr>
              <w:t xml:space="preserve">Optional </w:t>
            </w:r>
            <w:r>
              <w:rPr>
                <w:szCs w:val="20"/>
              </w:rPr>
              <w:t>CCP:</w:t>
            </w:r>
          </w:p>
        </w:tc>
        <w:tc>
          <w:tcPr>
            <w:tcW w:w="8478" w:type="dxa"/>
            <w:tcBorders>
              <w:top w:val="single" w:sz="18" w:space="0" w:color="auto"/>
              <w:left w:val="single" w:sz="18" w:space="0" w:color="auto"/>
              <w:bottom w:val="single" w:sz="18" w:space="0" w:color="auto"/>
              <w:right w:val="single" w:sz="18" w:space="0" w:color="auto"/>
            </w:tcBorders>
          </w:tcPr>
          <w:p w:rsidR="006B2F9E" w:rsidRPr="002C28BB" w:rsidRDefault="006B2F9E" w:rsidP="005E1E65">
            <w:pPr>
              <w:jc w:val="center"/>
              <w:rPr>
                <w:color w:val="FF0000"/>
                <w:sz w:val="32"/>
                <w:szCs w:val="32"/>
              </w:rPr>
            </w:pPr>
          </w:p>
        </w:tc>
      </w:tr>
      <w:tr w:rsidR="006B2F9E" w:rsidRPr="00E05D23" w:rsidTr="00E05D23">
        <w:trPr>
          <w:trHeight w:val="144"/>
        </w:trPr>
        <w:tc>
          <w:tcPr>
            <w:tcW w:w="2808" w:type="dxa"/>
            <w:tcBorders>
              <w:top w:val="single" w:sz="18" w:space="0" w:color="auto"/>
              <w:left w:val="nil"/>
              <w:bottom w:val="single" w:sz="18" w:space="0" w:color="auto"/>
              <w:right w:val="nil"/>
            </w:tcBorders>
            <w:vAlign w:val="center"/>
          </w:tcPr>
          <w:p w:rsidR="006B2F9E" w:rsidRPr="00E05D23" w:rsidRDefault="006B2F9E" w:rsidP="005E1E65">
            <w:pPr>
              <w:rPr>
                <w:sz w:val="2"/>
                <w:szCs w:val="2"/>
              </w:rPr>
            </w:pPr>
          </w:p>
        </w:tc>
        <w:tc>
          <w:tcPr>
            <w:tcW w:w="8478" w:type="dxa"/>
            <w:tcBorders>
              <w:top w:val="single" w:sz="18" w:space="0" w:color="auto"/>
              <w:left w:val="nil"/>
              <w:bottom w:val="single" w:sz="18" w:space="0" w:color="auto"/>
              <w:right w:val="nil"/>
            </w:tcBorders>
          </w:tcPr>
          <w:p w:rsidR="006B2F9E" w:rsidRPr="00E05D23" w:rsidRDefault="006B2F9E" w:rsidP="005E1E65">
            <w:pPr>
              <w:jc w:val="center"/>
              <w:rPr>
                <w:sz w:val="2"/>
                <w:szCs w:val="2"/>
              </w:rPr>
            </w:pPr>
          </w:p>
        </w:tc>
      </w:tr>
      <w:tr w:rsidR="006B2F9E" w:rsidRPr="00D460F4" w:rsidTr="005E1E65">
        <w:trPr>
          <w:trHeight w:val="341"/>
        </w:trPr>
        <w:tc>
          <w:tcPr>
            <w:tcW w:w="2808" w:type="dxa"/>
            <w:tcBorders>
              <w:top w:val="single" w:sz="18" w:space="0" w:color="auto"/>
              <w:left w:val="single" w:sz="18" w:space="0" w:color="auto"/>
              <w:bottom w:val="single" w:sz="18" w:space="0" w:color="auto"/>
              <w:right w:val="single" w:sz="18" w:space="0" w:color="auto"/>
            </w:tcBorders>
            <w:vAlign w:val="center"/>
          </w:tcPr>
          <w:p w:rsidR="006B2F9E" w:rsidRPr="00D460F4" w:rsidRDefault="006B2F9E" w:rsidP="005E1E65">
            <w:pPr>
              <w:rPr>
                <w:szCs w:val="20"/>
              </w:rPr>
            </w:pPr>
            <w:r w:rsidRPr="003E7447">
              <w:rPr>
                <w:b/>
                <w:szCs w:val="20"/>
              </w:rPr>
              <w:t>Step 2</w:t>
            </w:r>
            <w:r w:rsidRPr="00D460F4">
              <w:rPr>
                <w:szCs w:val="20"/>
              </w:rPr>
              <w:t>: (Enter name of step)</w:t>
            </w:r>
          </w:p>
        </w:tc>
        <w:tc>
          <w:tcPr>
            <w:tcW w:w="8478" w:type="dxa"/>
            <w:tcBorders>
              <w:top w:val="single" w:sz="18" w:space="0" w:color="auto"/>
              <w:left w:val="single" w:sz="18" w:space="0" w:color="auto"/>
              <w:bottom w:val="single" w:sz="18" w:space="0" w:color="auto"/>
              <w:right w:val="single" w:sz="18" w:space="0" w:color="auto"/>
            </w:tcBorders>
          </w:tcPr>
          <w:p w:rsidR="006B2F9E" w:rsidRPr="00D460F4" w:rsidRDefault="006B2F9E" w:rsidP="005E1E65">
            <w:pPr>
              <w:rPr>
                <w:szCs w:val="20"/>
              </w:rPr>
            </w:pPr>
          </w:p>
        </w:tc>
      </w:tr>
      <w:tr w:rsidR="006B2F9E" w:rsidRPr="00D460F4" w:rsidTr="005E1E65">
        <w:trPr>
          <w:trHeight w:val="1638"/>
        </w:trPr>
        <w:tc>
          <w:tcPr>
            <w:tcW w:w="11286" w:type="dxa"/>
            <w:gridSpan w:val="2"/>
            <w:tcBorders>
              <w:top w:val="single" w:sz="18" w:space="0" w:color="auto"/>
              <w:left w:val="single" w:sz="18" w:space="0" w:color="auto"/>
              <w:bottom w:val="single" w:sz="18" w:space="0" w:color="auto"/>
              <w:right w:val="single" w:sz="18" w:space="0" w:color="auto"/>
            </w:tcBorders>
            <w:vAlign w:val="center"/>
          </w:tcPr>
          <w:p w:rsidR="006B2F9E" w:rsidRPr="00D460F4" w:rsidRDefault="006B2F9E" w:rsidP="005E1E65">
            <w:pPr>
              <w:rPr>
                <w:szCs w:val="20"/>
              </w:rPr>
            </w:pPr>
          </w:p>
        </w:tc>
      </w:tr>
      <w:tr w:rsidR="006B2F9E" w:rsidRPr="00D460F4" w:rsidTr="005E1E65">
        <w:trPr>
          <w:trHeight w:val="495"/>
        </w:trPr>
        <w:tc>
          <w:tcPr>
            <w:tcW w:w="2808" w:type="dxa"/>
            <w:tcBorders>
              <w:top w:val="single" w:sz="18" w:space="0" w:color="auto"/>
              <w:left w:val="single" w:sz="18" w:space="0" w:color="auto"/>
              <w:bottom w:val="single" w:sz="18" w:space="0" w:color="auto"/>
              <w:right w:val="single" w:sz="18" w:space="0" w:color="auto"/>
            </w:tcBorders>
            <w:vAlign w:val="center"/>
          </w:tcPr>
          <w:p w:rsidR="006B2F9E" w:rsidRDefault="006B2F9E" w:rsidP="005E1E65">
            <w:pPr>
              <w:jc w:val="right"/>
              <w:rPr>
                <w:szCs w:val="20"/>
              </w:rPr>
            </w:pPr>
            <w:r w:rsidRPr="00D460F4">
              <w:rPr>
                <w:szCs w:val="20"/>
              </w:rPr>
              <w:t xml:space="preserve">Optional </w:t>
            </w:r>
            <w:r>
              <w:rPr>
                <w:szCs w:val="20"/>
              </w:rPr>
              <w:t>CCP:</w:t>
            </w:r>
          </w:p>
        </w:tc>
        <w:tc>
          <w:tcPr>
            <w:tcW w:w="8478" w:type="dxa"/>
            <w:tcBorders>
              <w:top w:val="single" w:sz="18" w:space="0" w:color="auto"/>
              <w:left w:val="single" w:sz="18" w:space="0" w:color="auto"/>
              <w:bottom w:val="single" w:sz="18" w:space="0" w:color="auto"/>
              <w:right w:val="single" w:sz="18" w:space="0" w:color="auto"/>
            </w:tcBorders>
          </w:tcPr>
          <w:p w:rsidR="006B2F9E" w:rsidRPr="00D460F4" w:rsidRDefault="006B2F9E" w:rsidP="005E1E65">
            <w:pPr>
              <w:rPr>
                <w:szCs w:val="20"/>
              </w:rPr>
            </w:pPr>
          </w:p>
        </w:tc>
      </w:tr>
      <w:tr w:rsidR="006B2F9E" w:rsidRPr="002F1CD1" w:rsidTr="005E1E65">
        <w:trPr>
          <w:trHeight w:val="72"/>
        </w:trPr>
        <w:tc>
          <w:tcPr>
            <w:tcW w:w="2808" w:type="dxa"/>
            <w:tcBorders>
              <w:top w:val="single" w:sz="18" w:space="0" w:color="auto"/>
              <w:left w:val="nil"/>
              <w:bottom w:val="single" w:sz="18" w:space="0" w:color="auto"/>
              <w:right w:val="nil"/>
            </w:tcBorders>
            <w:vAlign w:val="center"/>
          </w:tcPr>
          <w:p w:rsidR="006B2F9E" w:rsidRPr="002F1CD1" w:rsidRDefault="006B2F9E" w:rsidP="005E1E65">
            <w:pPr>
              <w:rPr>
                <w:b/>
                <w:sz w:val="2"/>
                <w:szCs w:val="2"/>
              </w:rPr>
            </w:pPr>
          </w:p>
        </w:tc>
        <w:tc>
          <w:tcPr>
            <w:tcW w:w="8478" w:type="dxa"/>
            <w:tcBorders>
              <w:top w:val="single" w:sz="18" w:space="0" w:color="auto"/>
              <w:left w:val="nil"/>
              <w:bottom w:val="single" w:sz="18" w:space="0" w:color="auto"/>
              <w:right w:val="nil"/>
            </w:tcBorders>
          </w:tcPr>
          <w:p w:rsidR="006B2F9E" w:rsidRPr="002F1CD1" w:rsidRDefault="006B2F9E" w:rsidP="005E1E65">
            <w:pPr>
              <w:rPr>
                <w:sz w:val="2"/>
                <w:szCs w:val="2"/>
              </w:rPr>
            </w:pPr>
          </w:p>
        </w:tc>
      </w:tr>
      <w:tr w:rsidR="006B2F9E" w:rsidRPr="00D460F4" w:rsidTr="005E1E65">
        <w:trPr>
          <w:trHeight w:val="405"/>
        </w:trPr>
        <w:tc>
          <w:tcPr>
            <w:tcW w:w="2808" w:type="dxa"/>
            <w:tcBorders>
              <w:top w:val="single" w:sz="18" w:space="0" w:color="auto"/>
              <w:left w:val="single" w:sz="18" w:space="0" w:color="auto"/>
              <w:bottom w:val="single" w:sz="18" w:space="0" w:color="auto"/>
              <w:right w:val="single" w:sz="18" w:space="0" w:color="auto"/>
            </w:tcBorders>
            <w:vAlign w:val="center"/>
          </w:tcPr>
          <w:p w:rsidR="006B2F9E" w:rsidRPr="00D460F4" w:rsidRDefault="006B2F9E" w:rsidP="005E1E65">
            <w:pPr>
              <w:rPr>
                <w:szCs w:val="20"/>
              </w:rPr>
            </w:pPr>
            <w:r w:rsidRPr="003E7447">
              <w:rPr>
                <w:b/>
                <w:szCs w:val="20"/>
              </w:rPr>
              <w:t>Step 3</w:t>
            </w:r>
            <w:r w:rsidRPr="00D460F4">
              <w:rPr>
                <w:szCs w:val="20"/>
              </w:rPr>
              <w:t>: (Enter name of step)</w:t>
            </w:r>
          </w:p>
        </w:tc>
        <w:tc>
          <w:tcPr>
            <w:tcW w:w="8478" w:type="dxa"/>
            <w:tcBorders>
              <w:top w:val="single" w:sz="18" w:space="0" w:color="auto"/>
              <w:left w:val="single" w:sz="18" w:space="0" w:color="auto"/>
              <w:bottom w:val="single" w:sz="18" w:space="0" w:color="auto"/>
              <w:right w:val="single" w:sz="18" w:space="0" w:color="auto"/>
            </w:tcBorders>
          </w:tcPr>
          <w:p w:rsidR="006B2F9E" w:rsidRPr="00D460F4" w:rsidRDefault="006B2F9E" w:rsidP="005E1E65">
            <w:pPr>
              <w:rPr>
                <w:szCs w:val="20"/>
              </w:rPr>
            </w:pPr>
          </w:p>
        </w:tc>
      </w:tr>
      <w:tr w:rsidR="006B2F9E" w:rsidRPr="00D460F4" w:rsidTr="005E1E65">
        <w:trPr>
          <w:trHeight w:val="1485"/>
        </w:trPr>
        <w:tc>
          <w:tcPr>
            <w:tcW w:w="2808" w:type="dxa"/>
            <w:tcBorders>
              <w:top w:val="single" w:sz="18" w:space="0" w:color="auto"/>
              <w:left w:val="single" w:sz="18" w:space="0" w:color="auto"/>
              <w:bottom w:val="single" w:sz="18" w:space="0" w:color="auto"/>
              <w:right w:val="nil"/>
            </w:tcBorders>
            <w:vAlign w:val="center"/>
          </w:tcPr>
          <w:p w:rsidR="006B2F9E" w:rsidRDefault="006B2F9E" w:rsidP="005E1E65">
            <w:pPr>
              <w:rPr>
                <w:szCs w:val="20"/>
              </w:rPr>
            </w:pPr>
          </w:p>
        </w:tc>
        <w:tc>
          <w:tcPr>
            <w:tcW w:w="8478" w:type="dxa"/>
            <w:tcBorders>
              <w:top w:val="single" w:sz="18" w:space="0" w:color="auto"/>
              <w:left w:val="nil"/>
              <w:bottom w:val="single" w:sz="18" w:space="0" w:color="auto"/>
              <w:right w:val="single" w:sz="18" w:space="0" w:color="auto"/>
            </w:tcBorders>
          </w:tcPr>
          <w:p w:rsidR="006B2F9E" w:rsidRPr="00D460F4" w:rsidRDefault="006B2F9E" w:rsidP="005E1E65">
            <w:pPr>
              <w:rPr>
                <w:szCs w:val="20"/>
              </w:rPr>
            </w:pPr>
          </w:p>
        </w:tc>
      </w:tr>
      <w:tr w:rsidR="006B2F9E" w:rsidRPr="00D460F4" w:rsidTr="005E1E65">
        <w:trPr>
          <w:trHeight w:val="423"/>
        </w:trPr>
        <w:tc>
          <w:tcPr>
            <w:tcW w:w="2808" w:type="dxa"/>
            <w:tcBorders>
              <w:top w:val="single" w:sz="18" w:space="0" w:color="auto"/>
              <w:left w:val="single" w:sz="18" w:space="0" w:color="auto"/>
              <w:bottom w:val="single" w:sz="18" w:space="0" w:color="auto"/>
              <w:right w:val="single" w:sz="18" w:space="0" w:color="auto"/>
            </w:tcBorders>
            <w:vAlign w:val="center"/>
          </w:tcPr>
          <w:p w:rsidR="006B2F9E" w:rsidRDefault="006B2F9E" w:rsidP="005E1E65">
            <w:pPr>
              <w:jc w:val="right"/>
              <w:rPr>
                <w:szCs w:val="20"/>
              </w:rPr>
            </w:pPr>
            <w:r w:rsidRPr="00D460F4">
              <w:rPr>
                <w:szCs w:val="20"/>
              </w:rPr>
              <w:t xml:space="preserve">Optional </w:t>
            </w:r>
            <w:r>
              <w:rPr>
                <w:szCs w:val="20"/>
              </w:rPr>
              <w:t>CCP:</w:t>
            </w:r>
          </w:p>
        </w:tc>
        <w:tc>
          <w:tcPr>
            <w:tcW w:w="8478" w:type="dxa"/>
            <w:tcBorders>
              <w:top w:val="single" w:sz="18" w:space="0" w:color="auto"/>
              <w:left w:val="single" w:sz="18" w:space="0" w:color="auto"/>
              <w:bottom w:val="single" w:sz="18" w:space="0" w:color="auto"/>
              <w:right w:val="single" w:sz="18" w:space="0" w:color="auto"/>
            </w:tcBorders>
          </w:tcPr>
          <w:p w:rsidR="006B2F9E" w:rsidRPr="00D460F4" w:rsidRDefault="006B2F9E" w:rsidP="005E1E65">
            <w:pPr>
              <w:rPr>
                <w:szCs w:val="20"/>
              </w:rPr>
            </w:pPr>
          </w:p>
        </w:tc>
      </w:tr>
    </w:tbl>
    <w:p w:rsidR="006B2F9E" w:rsidRPr="008561D6" w:rsidRDefault="006B2F9E" w:rsidP="005E1E65">
      <w:pPr>
        <w:jc w:val="center"/>
        <w:rPr>
          <w:sz w:val="2"/>
          <w:szCs w:val="2"/>
        </w:rPr>
      </w:pPr>
    </w:p>
    <w:p w:rsidR="006B2F9E" w:rsidRDefault="006B2F9E">
      <w:pPr>
        <w:spacing w:after="200" w:line="276" w:lineRule="auto"/>
        <w:sectPr w:rsidR="006B2F9E" w:rsidSect="006B2F9E">
          <w:pgSz w:w="12240" w:h="15840"/>
          <w:pgMar w:top="450" w:right="630" w:bottom="450" w:left="810" w:header="720" w:footer="33" w:gutter="0"/>
          <w:cols w:space="720"/>
          <w:titlePg/>
          <w:docGrid w:linePitch="360"/>
        </w:sectPr>
      </w:pPr>
    </w:p>
    <w:p w:rsidR="006B2F9E" w:rsidRDefault="006B2F9E" w:rsidP="006B2F9E">
      <w:pPr>
        <w:ind w:right="90"/>
        <w:jc w:val="right"/>
        <w:rPr>
          <w:sz w:val="36"/>
          <w:szCs w:val="36"/>
        </w:rPr>
      </w:pPr>
      <w:r>
        <w:rPr>
          <w:sz w:val="36"/>
          <w:szCs w:val="36"/>
        </w:rPr>
        <w:lastRenderedPageBreak/>
        <w:t>Menu Item</w:t>
      </w:r>
      <w:r w:rsidRPr="008034B4">
        <w:rPr>
          <w:sz w:val="36"/>
          <w:szCs w:val="36"/>
        </w:rPr>
        <w:t xml:space="preserve"> Worksheet</w:t>
      </w:r>
    </w:p>
    <w:p w:rsidR="006B2F9E" w:rsidRPr="00C369A6" w:rsidRDefault="006B2F9E" w:rsidP="006B2F9E">
      <w:pPr>
        <w:ind w:right="-630"/>
        <w:rPr>
          <w:sz w:val="40"/>
          <w:szCs w:val="40"/>
        </w:rPr>
      </w:pPr>
      <w:r w:rsidRPr="00C369A6">
        <w:rPr>
          <w:noProof/>
          <w:sz w:val="40"/>
          <w:szCs w:val="40"/>
        </w:rPr>
        <w:drawing>
          <wp:anchor distT="0" distB="0" distL="114300" distR="114300" simplePos="0" relativeHeight="251772928" behindDoc="0" locked="0" layoutInCell="1" allowOverlap="1">
            <wp:simplePos x="0" y="0"/>
            <wp:positionH relativeFrom="column">
              <wp:posOffset>145415</wp:posOffset>
            </wp:positionH>
            <wp:positionV relativeFrom="paragraph">
              <wp:posOffset>153035</wp:posOffset>
            </wp:positionV>
            <wp:extent cx="1221740" cy="486410"/>
            <wp:effectExtent l="19050" t="0" r="0" b="0"/>
            <wp:wrapNone/>
            <wp:docPr id="14" name="Picture 1" descr="USF_Menu Profit Pr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F_Menu Profit Pro_RGB.png"/>
                    <pic:cNvPicPr/>
                  </pic:nvPicPr>
                  <pic:blipFill>
                    <a:blip r:embed="rId50" cstate="print"/>
                    <a:stretch>
                      <a:fillRect/>
                    </a:stretch>
                  </pic:blipFill>
                  <pic:spPr>
                    <a:xfrm>
                      <a:off x="0" y="0"/>
                      <a:ext cx="1221740" cy="486410"/>
                    </a:xfrm>
                    <a:prstGeom prst="rect">
                      <a:avLst/>
                    </a:prstGeom>
                  </pic:spPr>
                </pic:pic>
              </a:graphicData>
            </a:graphic>
          </wp:anchor>
        </w:drawing>
      </w:r>
    </w:p>
    <w:tbl>
      <w:tblPr>
        <w:tblStyle w:val="TableGrid"/>
        <w:tblpPr w:leftFromText="180" w:rightFromText="180" w:vertAnchor="page" w:horzAnchor="page" w:tblpX="3601" w:tblpY="826"/>
        <w:tblW w:w="0" w:type="auto"/>
        <w:tblLook w:val="04A0"/>
      </w:tblPr>
      <w:tblGrid>
        <w:gridCol w:w="2520"/>
        <w:gridCol w:w="1854"/>
        <w:gridCol w:w="1440"/>
        <w:gridCol w:w="2214"/>
      </w:tblGrid>
      <w:tr w:rsidR="006B2F9E" w:rsidTr="006B2F9E">
        <w:tc>
          <w:tcPr>
            <w:tcW w:w="2520" w:type="dxa"/>
            <w:tcBorders>
              <w:top w:val="nil"/>
              <w:left w:val="nil"/>
              <w:bottom w:val="nil"/>
            </w:tcBorders>
            <w:vAlign w:val="center"/>
          </w:tcPr>
          <w:p w:rsidR="006B2F9E" w:rsidRPr="008034B4" w:rsidRDefault="006B2F9E" w:rsidP="006B2F9E">
            <w:pPr>
              <w:jc w:val="right"/>
            </w:pPr>
            <w:r>
              <w:t>Menu Item Name</w:t>
            </w:r>
          </w:p>
        </w:tc>
        <w:tc>
          <w:tcPr>
            <w:tcW w:w="5508" w:type="dxa"/>
            <w:gridSpan w:val="3"/>
          </w:tcPr>
          <w:p w:rsidR="006B2F9E" w:rsidRDefault="006B2F9E" w:rsidP="006B2F9E">
            <w:pPr>
              <w:rPr>
                <w:sz w:val="36"/>
                <w:szCs w:val="36"/>
              </w:rPr>
            </w:pPr>
          </w:p>
        </w:tc>
      </w:tr>
      <w:tr w:rsidR="006B2F9E" w:rsidTr="006B2F9E">
        <w:tc>
          <w:tcPr>
            <w:tcW w:w="2520" w:type="dxa"/>
            <w:tcBorders>
              <w:top w:val="nil"/>
              <w:left w:val="nil"/>
              <w:bottom w:val="nil"/>
            </w:tcBorders>
            <w:vAlign w:val="center"/>
          </w:tcPr>
          <w:p w:rsidR="006B2F9E" w:rsidRPr="008034B4" w:rsidRDefault="006B2F9E" w:rsidP="006B2F9E">
            <w:pPr>
              <w:jc w:val="right"/>
            </w:pPr>
            <w:r>
              <w:t>Menu Item Category</w:t>
            </w:r>
          </w:p>
        </w:tc>
        <w:tc>
          <w:tcPr>
            <w:tcW w:w="5508" w:type="dxa"/>
            <w:gridSpan w:val="3"/>
            <w:tcBorders>
              <w:bottom w:val="single" w:sz="4" w:space="0" w:color="auto"/>
            </w:tcBorders>
          </w:tcPr>
          <w:p w:rsidR="006B2F9E" w:rsidRDefault="006B2F9E" w:rsidP="006B2F9E">
            <w:pPr>
              <w:rPr>
                <w:sz w:val="36"/>
                <w:szCs w:val="36"/>
              </w:rPr>
            </w:pPr>
          </w:p>
        </w:tc>
      </w:tr>
      <w:tr w:rsidR="006B2F9E" w:rsidTr="006B2F9E">
        <w:tc>
          <w:tcPr>
            <w:tcW w:w="2520" w:type="dxa"/>
            <w:tcBorders>
              <w:top w:val="nil"/>
              <w:left w:val="nil"/>
              <w:bottom w:val="nil"/>
            </w:tcBorders>
            <w:vAlign w:val="center"/>
          </w:tcPr>
          <w:p w:rsidR="006B2F9E" w:rsidRPr="008034B4" w:rsidRDefault="006B2F9E" w:rsidP="006B2F9E">
            <w:pPr>
              <w:jc w:val="right"/>
            </w:pPr>
            <w:r>
              <w:t>POS Number</w:t>
            </w:r>
          </w:p>
        </w:tc>
        <w:tc>
          <w:tcPr>
            <w:tcW w:w="1854" w:type="dxa"/>
            <w:tcBorders>
              <w:right w:val="single" w:sz="4" w:space="0" w:color="auto"/>
            </w:tcBorders>
          </w:tcPr>
          <w:p w:rsidR="006B2F9E" w:rsidRDefault="006B2F9E" w:rsidP="006B2F9E">
            <w:pPr>
              <w:rPr>
                <w:sz w:val="36"/>
                <w:szCs w:val="36"/>
              </w:rPr>
            </w:pPr>
          </w:p>
        </w:tc>
        <w:tc>
          <w:tcPr>
            <w:tcW w:w="1440" w:type="dxa"/>
            <w:tcBorders>
              <w:top w:val="nil"/>
              <w:left w:val="single" w:sz="4" w:space="0" w:color="auto"/>
              <w:bottom w:val="nil"/>
              <w:right w:val="nil"/>
            </w:tcBorders>
            <w:vAlign w:val="center"/>
          </w:tcPr>
          <w:p w:rsidR="006B2F9E" w:rsidRPr="00EE2E3B" w:rsidRDefault="006B2F9E" w:rsidP="006B2F9E">
            <w:pPr>
              <w:jc w:val="right"/>
              <w:rPr>
                <w:sz w:val="20"/>
                <w:szCs w:val="20"/>
              </w:rPr>
            </w:pPr>
            <w:r w:rsidRPr="00994AB9">
              <w:t>Menu Price</w:t>
            </w:r>
          </w:p>
        </w:tc>
        <w:tc>
          <w:tcPr>
            <w:tcW w:w="2214" w:type="dxa"/>
            <w:tcBorders>
              <w:top w:val="single" w:sz="4" w:space="0" w:color="auto"/>
              <w:left w:val="single" w:sz="4" w:space="0" w:color="auto"/>
              <w:bottom w:val="single" w:sz="4" w:space="0" w:color="auto"/>
              <w:right w:val="single" w:sz="4" w:space="0" w:color="auto"/>
            </w:tcBorders>
            <w:vAlign w:val="center"/>
          </w:tcPr>
          <w:p w:rsidR="006B2F9E" w:rsidRPr="00EE2E3B" w:rsidRDefault="006B2F9E" w:rsidP="006B2F9E">
            <w:pPr>
              <w:rPr>
                <w:sz w:val="20"/>
                <w:szCs w:val="20"/>
              </w:rPr>
            </w:pPr>
          </w:p>
        </w:tc>
      </w:tr>
    </w:tbl>
    <w:p w:rsidR="006B2F9E" w:rsidRPr="008034B4" w:rsidRDefault="006B2F9E" w:rsidP="006B2F9E">
      <w:pPr>
        <w:ind w:firstLine="720"/>
        <w:rPr>
          <w:sz w:val="36"/>
          <w:szCs w:val="36"/>
        </w:rPr>
      </w:pPr>
      <w:r>
        <w:rPr>
          <w:sz w:val="36"/>
          <w:szCs w:val="36"/>
        </w:rPr>
        <w:t xml:space="preserve"> </w:t>
      </w:r>
    </w:p>
    <w:p w:rsidR="006B2F9E" w:rsidRDefault="006B2F9E" w:rsidP="006B2F9E"/>
    <w:tbl>
      <w:tblPr>
        <w:tblpPr w:leftFromText="180" w:rightFromText="180" w:vertAnchor="text" w:horzAnchor="margin" w:tblpXSpec="center" w:tblpY="457"/>
        <w:tblW w:w="10620" w:type="dxa"/>
        <w:tblLook w:val="04A0"/>
      </w:tblPr>
      <w:tblGrid>
        <w:gridCol w:w="3960"/>
        <w:gridCol w:w="1710"/>
        <w:gridCol w:w="1620"/>
        <w:gridCol w:w="1440"/>
        <w:gridCol w:w="1890"/>
      </w:tblGrid>
      <w:tr w:rsidR="006B2F9E" w:rsidRPr="008034B4" w:rsidTr="00C369A6">
        <w:trPr>
          <w:trHeight w:val="453"/>
        </w:trPr>
        <w:tc>
          <w:tcPr>
            <w:tcW w:w="3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C0C0C0"/>
            <w:vAlign w:val="center"/>
            <w:hideMark/>
          </w:tcPr>
          <w:p w:rsidR="006B2F9E" w:rsidRPr="008034B4" w:rsidRDefault="006B2F9E" w:rsidP="006B2F9E">
            <w:pPr>
              <w:jc w:val="center"/>
              <w:rPr>
                <w:rFonts w:ascii="Arial" w:eastAsia="Times New Roman" w:hAnsi="Arial" w:cs="Arial"/>
                <w:b/>
                <w:bCs/>
                <w:sz w:val="20"/>
                <w:szCs w:val="20"/>
              </w:rPr>
            </w:pPr>
            <w:r w:rsidRPr="008034B4">
              <w:rPr>
                <w:rFonts w:ascii="Arial" w:eastAsia="Times New Roman" w:hAnsi="Arial" w:cs="Arial"/>
                <w:b/>
                <w:bCs/>
                <w:sz w:val="20"/>
                <w:szCs w:val="20"/>
              </w:rPr>
              <w:t>Ingredient Description</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C0C0C0"/>
            <w:vAlign w:val="center"/>
            <w:hideMark/>
          </w:tcPr>
          <w:p w:rsidR="006B2F9E" w:rsidRPr="008034B4" w:rsidRDefault="006B2F9E" w:rsidP="006B2F9E">
            <w:pPr>
              <w:jc w:val="center"/>
              <w:rPr>
                <w:rFonts w:ascii="Arial" w:eastAsia="Times New Roman" w:hAnsi="Arial" w:cs="Arial"/>
                <w:b/>
                <w:bCs/>
                <w:sz w:val="20"/>
                <w:szCs w:val="20"/>
              </w:rPr>
            </w:pPr>
            <w:r w:rsidRPr="008034B4">
              <w:rPr>
                <w:rFonts w:ascii="Arial" w:eastAsia="Times New Roman" w:hAnsi="Arial" w:cs="Arial"/>
                <w:b/>
                <w:bCs/>
                <w:sz w:val="20"/>
                <w:szCs w:val="20"/>
              </w:rPr>
              <w:t>Product Number</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C0C0C0"/>
            <w:vAlign w:val="center"/>
            <w:hideMark/>
          </w:tcPr>
          <w:p w:rsidR="006B2F9E" w:rsidRPr="008034B4" w:rsidRDefault="006B2F9E" w:rsidP="006B2F9E">
            <w:pPr>
              <w:jc w:val="center"/>
              <w:rPr>
                <w:rFonts w:ascii="Arial" w:eastAsia="Times New Roman" w:hAnsi="Arial" w:cs="Arial"/>
                <w:b/>
                <w:bCs/>
                <w:sz w:val="20"/>
                <w:szCs w:val="20"/>
              </w:rPr>
            </w:pPr>
            <w:r w:rsidRPr="008034B4">
              <w:rPr>
                <w:rFonts w:ascii="Arial" w:eastAsia="Times New Roman" w:hAnsi="Arial" w:cs="Arial"/>
                <w:b/>
                <w:bCs/>
                <w:sz w:val="20"/>
                <w:szCs w:val="20"/>
              </w:rPr>
              <w:t>Brand</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C0C0C0"/>
            <w:vAlign w:val="center"/>
            <w:hideMark/>
          </w:tcPr>
          <w:p w:rsidR="006B2F9E" w:rsidRPr="008034B4" w:rsidRDefault="006B2F9E" w:rsidP="006B2F9E">
            <w:pPr>
              <w:jc w:val="center"/>
              <w:rPr>
                <w:rFonts w:ascii="Arial" w:eastAsia="Times New Roman" w:hAnsi="Arial" w:cs="Arial"/>
                <w:b/>
                <w:bCs/>
                <w:sz w:val="20"/>
                <w:szCs w:val="20"/>
              </w:rPr>
            </w:pPr>
            <w:r w:rsidRPr="008034B4">
              <w:rPr>
                <w:rFonts w:ascii="Arial" w:eastAsia="Times New Roman" w:hAnsi="Arial" w:cs="Arial"/>
                <w:b/>
                <w:bCs/>
                <w:sz w:val="20"/>
                <w:szCs w:val="20"/>
              </w:rPr>
              <w:t>Qty</w:t>
            </w:r>
          </w:p>
        </w:tc>
        <w:tc>
          <w:tcPr>
            <w:tcW w:w="18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C0C0C0"/>
            <w:vAlign w:val="center"/>
            <w:hideMark/>
          </w:tcPr>
          <w:p w:rsidR="006B2F9E" w:rsidRPr="008034B4" w:rsidRDefault="006B2F9E" w:rsidP="006B2F9E">
            <w:pPr>
              <w:jc w:val="center"/>
              <w:rPr>
                <w:rFonts w:ascii="Arial" w:eastAsia="Times New Roman" w:hAnsi="Arial" w:cs="Arial"/>
                <w:b/>
                <w:bCs/>
                <w:sz w:val="20"/>
                <w:szCs w:val="20"/>
              </w:rPr>
            </w:pPr>
            <w:r w:rsidRPr="008034B4">
              <w:rPr>
                <w:rFonts w:ascii="Arial" w:eastAsia="Times New Roman" w:hAnsi="Arial" w:cs="Arial"/>
                <w:b/>
                <w:bCs/>
                <w:sz w:val="20"/>
                <w:szCs w:val="20"/>
              </w:rPr>
              <w:t>Unit of measure</w:t>
            </w:r>
          </w:p>
        </w:tc>
      </w:tr>
      <w:tr w:rsidR="006B2F9E" w:rsidRPr="008034B4" w:rsidTr="00C369A6">
        <w:trPr>
          <w:trHeight w:val="499"/>
        </w:trPr>
        <w:tc>
          <w:tcPr>
            <w:tcW w:w="3960" w:type="dxa"/>
            <w:tcBorders>
              <w:top w:val="single" w:sz="8" w:space="0" w:color="000000" w:themeColor="text1"/>
              <w:left w:val="single" w:sz="4" w:space="0" w:color="auto"/>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710" w:type="dxa"/>
            <w:tcBorders>
              <w:top w:val="single" w:sz="8" w:space="0" w:color="000000" w:themeColor="text1"/>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620" w:type="dxa"/>
            <w:tcBorders>
              <w:top w:val="single" w:sz="8" w:space="0" w:color="000000" w:themeColor="text1"/>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440" w:type="dxa"/>
            <w:tcBorders>
              <w:top w:val="single" w:sz="8" w:space="0" w:color="000000" w:themeColor="text1"/>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890" w:type="dxa"/>
            <w:tcBorders>
              <w:top w:val="single" w:sz="8" w:space="0" w:color="000000" w:themeColor="text1"/>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r>
      <w:tr w:rsidR="006B2F9E" w:rsidRPr="008034B4" w:rsidTr="005E1E65">
        <w:trPr>
          <w:trHeight w:val="499"/>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89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r>
      <w:tr w:rsidR="006B2F9E" w:rsidRPr="008034B4" w:rsidTr="005E1E65">
        <w:trPr>
          <w:trHeight w:val="499"/>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89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r>
      <w:tr w:rsidR="006B2F9E" w:rsidRPr="008034B4" w:rsidTr="005E1E65">
        <w:trPr>
          <w:trHeight w:val="499"/>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89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r>
      <w:tr w:rsidR="006B2F9E" w:rsidRPr="008034B4" w:rsidTr="005E1E65">
        <w:trPr>
          <w:trHeight w:val="499"/>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89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r>
      <w:tr w:rsidR="006B2F9E" w:rsidRPr="008034B4" w:rsidTr="005E1E65">
        <w:trPr>
          <w:trHeight w:val="499"/>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89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r>
      <w:tr w:rsidR="006B2F9E" w:rsidRPr="008034B4" w:rsidTr="005E1E65">
        <w:trPr>
          <w:trHeight w:val="499"/>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89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r>
      <w:tr w:rsidR="006B2F9E" w:rsidRPr="008034B4" w:rsidTr="005E1E65">
        <w:trPr>
          <w:trHeight w:val="499"/>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89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r>
      <w:tr w:rsidR="006B2F9E" w:rsidRPr="008034B4" w:rsidTr="005E1E65">
        <w:trPr>
          <w:trHeight w:val="499"/>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89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r>
      <w:tr w:rsidR="006B2F9E" w:rsidRPr="008034B4" w:rsidTr="005E1E65">
        <w:trPr>
          <w:trHeight w:val="499"/>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71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44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c>
          <w:tcPr>
            <w:tcW w:w="1890" w:type="dxa"/>
            <w:tcBorders>
              <w:top w:val="nil"/>
              <w:left w:val="nil"/>
              <w:bottom w:val="single" w:sz="4" w:space="0" w:color="auto"/>
              <w:right w:val="single" w:sz="4" w:space="0" w:color="auto"/>
            </w:tcBorders>
            <w:shd w:val="clear" w:color="auto" w:fill="auto"/>
            <w:noWrap/>
            <w:vAlign w:val="bottom"/>
            <w:hideMark/>
          </w:tcPr>
          <w:p w:rsidR="006B2F9E" w:rsidRPr="008034B4" w:rsidRDefault="006B2F9E" w:rsidP="006B2F9E">
            <w:pPr>
              <w:rPr>
                <w:rFonts w:ascii="Arial" w:eastAsia="Times New Roman" w:hAnsi="Arial" w:cs="Arial"/>
                <w:sz w:val="20"/>
                <w:szCs w:val="20"/>
              </w:rPr>
            </w:pPr>
            <w:r w:rsidRPr="008034B4">
              <w:rPr>
                <w:rFonts w:ascii="Arial" w:eastAsia="Times New Roman" w:hAnsi="Arial" w:cs="Arial"/>
                <w:sz w:val="20"/>
                <w:szCs w:val="20"/>
              </w:rPr>
              <w:t> </w:t>
            </w:r>
          </w:p>
        </w:tc>
      </w:tr>
      <w:tr w:rsidR="006B2F9E" w:rsidRPr="008034B4" w:rsidTr="005E1E65">
        <w:trPr>
          <w:trHeight w:val="255"/>
        </w:trPr>
        <w:tc>
          <w:tcPr>
            <w:tcW w:w="3960" w:type="dxa"/>
            <w:tcBorders>
              <w:top w:val="nil"/>
              <w:left w:val="nil"/>
              <w:bottom w:val="nil"/>
              <w:right w:val="nil"/>
            </w:tcBorders>
            <w:shd w:val="clear" w:color="auto" w:fill="auto"/>
            <w:noWrap/>
            <w:vAlign w:val="bottom"/>
            <w:hideMark/>
          </w:tcPr>
          <w:p w:rsidR="006B2F9E" w:rsidRPr="008034B4" w:rsidRDefault="006B2F9E" w:rsidP="006B2F9E">
            <w:pPr>
              <w:rPr>
                <w:rFonts w:ascii="Arial" w:eastAsia="Times New Roman" w:hAnsi="Arial" w:cs="Arial"/>
                <w:sz w:val="20"/>
                <w:szCs w:val="20"/>
              </w:rPr>
            </w:pPr>
          </w:p>
        </w:tc>
        <w:tc>
          <w:tcPr>
            <w:tcW w:w="1710" w:type="dxa"/>
            <w:tcBorders>
              <w:top w:val="nil"/>
              <w:left w:val="nil"/>
              <w:bottom w:val="nil"/>
              <w:right w:val="nil"/>
            </w:tcBorders>
            <w:shd w:val="clear" w:color="auto" w:fill="auto"/>
            <w:noWrap/>
            <w:vAlign w:val="bottom"/>
            <w:hideMark/>
          </w:tcPr>
          <w:p w:rsidR="006B2F9E" w:rsidRPr="008034B4" w:rsidRDefault="006B2F9E" w:rsidP="006B2F9E">
            <w:pPr>
              <w:rPr>
                <w:rFonts w:ascii="Arial" w:eastAsia="Times New Roman" w:hAnsi="Arial" w:cs="Arial"/>
                <w:sz w:val="20"/>
                <w:szCs w:val="20"/>
              </w:rPr>
            </w:pPr>
          </w:p>
        </w:tc>
        <w:tc>
          <w:tcPr>
            <w:tcW w:w="1620" w:type="dxa"/>
            <w:tcBorders>
              <w:top w:val="nil"/>
              <w:left w:val="nil"/>
              <w:bottom w:val="nil"/>
              <w:right w:val="nil"/>
            </w:tcBorders>
            <w:shd w:val="clear" w:color="auto" w:fill="auto"/>
            <w:noWrap/>
            <w:vAlign w:val="bottom"/>
            <w:hideMark/>
          </w:tcPr>
          <w:p w:rsidR="006B2F9E" w:rsidRPr="008034B4" w:rsidRDefault="006B2F9E" w:rsidP="006B2F9E">
            <w:pPr>
              <w:rPr>
                <w:rFonts w:ascii="Arial" w:eastAsia="Times New Roman" w:hAnsi="Arial" w:cs="Arial"/>
                <w:sz w:val="20"/>
                <w:szCs w:val="20"/>
              </w:rPr>
            </w:pPr>
          </w:p>
        </w:tc>
        <w:tc>
          <w:tcPr>
            <w:tcW w:w="1440" w:type="dxa"/>
            <w:tcBorders>
              <w:top w:val="nil"/>
              <w:left w:val="nil"/>
              <w:bottom w:val="nil"/>
              <w:right w:val="nil"/>
            </w:tcBorders>
            <w:shd w:val="clear" w:color="auto" w:fill="auto"/>
            <w:noWrap/>
            <w:vAlign w:val="bottom"/>
            <w:hideMark/>
          </w:tcPr>
          <w:p w:rsidR="006B2F9E" w:rsidRPr="008034B4" w:rsidRDefault="006B2F9E" w:rsidP="006B2F9E">
            <w:pPr>
              <w:rPr>
                <w:rFonts w:ascii="Arial" w:eastAsia="Times New Roman" w:hAnsi="Arial" w:cs="Arial"/>
                <w:sz w:val="20"/>
                <w:szCs w:val="20"/>
              </w:rPr>
            </w:pPr>
          </w:p>
        </w:tc>
        <w:tc>
          <w:tcPr>
            <w:tcW w:w="1890" w:type="dxa"/>
            <w:tcBorders>
              <w:top w:val="nil"/>
              <w:left w:val="nil"/>
              <w:bottom w:val="nil"/>
              <w:right w:val="nil"/>
            </w:tcBorders>
            <w:shd w:val="clear" w:color="auto" w:fill="auto"/>
            <w:noWrap/>
            <w:vAlign w:val="bottom"/>
            <w:hideMark/>
          </w:tcPr>
          <w:p w:rsidR="006B2F9E" w:rsidRPr="008034B4" w:rsidRDefault="006B2F9E" w:rsidP="006B2F9E">
            <w:pPr>
              <w:rPr>
                <w:rFonts w:ascii="Arial" w:eastAsia="Times New Roman" w:hAnsi="Arial" w:cs="Arial"/>
                <w:sz w:val="20"/>
                <w:szCs w:val="20"/>
              </w:rPr>
            </w:pPr>
          </w:p>
        </w:tc>
      </w:tr>
    </w:tbl>
    <w:p w:rsidR="006B2F9E" w:rsidRPr="00A01E3D" w:rsidRDefault="006B2F9E" w:rsidP="006B2F9E">
      <w:pPr>
        <w:rPr>
          <w:sz w:val="4"/>
          <w:szCs w:val="4"/>
        </w:rPr>
      </w:pPr>
    </w:p>
    <w:tbl>
      <w:tblPr>
        <w:tblStyle w:val="TableGrid"/>
        <w:tblW w:w="10698" w:type="dxa"/>
        <w:jc w:val="center"/>
        <w:tblInd w:w="-600" w:type="dxa"/>
        <w:tblLook w:val="04A0"/>
      </w:tblPr>
      <w:tblGrid>
        <w:gridCol w:w="10698"/>
      </w:tblGrid>
      <w:tr w:rsidR="006B2F9E" w:rsidTr="002059BA">
        <w:trPr>
          <w:jc w:val="center"/>
        </w:trPr>
        <w:tc>
          <w:tcPr>
            <w:tcW w:w="10698" w:type="dxa"/>
          </w:tcPr>
          <w:p w:rsidR="006B2F9E" w:rsidRDefault="006B2F9E" w:rsidP="006B2F9E">
            <w:r>
              <w:t>Step 1: (enter name of step)</w:t>
            </w:r>
          </w:p>
        </w:tc>
      </w:tr>
      <w:tr w:rsidR="006B2F9E" w:rsidTr="002059BA">
        <w:trPr>
          <w:trHeight w:val="1745"/>
          <w:jc w:val="center"/>
        </w:trPr>
        <w:tc>
          <w:tcPr>
            <w:tcW w:w="10698" w:type="dxa"/>
          </w:tcPr>
          <w:p w:rsidR="006B2F9E" w:rsidRDefault="006B2F9E" w:rsidP="006B2F9E">
            <w:r>
              <w:br/>
            </w:r>
            <w:r>
              <w:br/>
            </w:r>
            <w:r>
              <w:br/>
            </w:r>
            <w:r>
              <w:br/>
            </w:r>
            <w:r>
              <w:br/>
              <w:t>Optional CCP:</w:t>
            </w:r>
          </w:p>
        </w:tc>
      </w:tr>
    </w:tbl>
    <w:p w:rsidR="006B2F9E" w:rsidRPr="00A01E3D" w:rsidRDefault="006B2F9E" w:rsidP="006B2F9E">
      <w:pPr>
        <w:rPr>
          <w:sz w:val="4"/>
          <w:szCs w:val="4"/>
        </w:rPr>
      </w:pPr>
    </w:p>
    <w:tbl>
      <w:tblPr>
        <w:tblStyle w:val="TableGrid"/>
        <w:tblW w:w="10728" w:type="dxa"/>
        <w:jc w:val="center"/>
        <w:tblInd w:w="-90" w:type="dxa"/>
        <w:tblLook w:val="04A0"/>
      </w:tblPr>
      <w:tblGrid>
        <w:gridCol w:w="10728"/>
      </w:tblGrid>
      <w:tr w:rsidR="006B2F9E" w:rsidTr="002059BA">
        <w:trPr>
          <w:jc w:val="center"/>
        </w:trPr>
        <w:tc>
          <w:tcPr>
            <w:tcW w:w="10728" w:type="dxa"/>
          </w:tcPr>
          <w:p w:rsidR="006B2F9E" w:rsidRDefault="00156809" w:rsidP="006B2F9E">
            <w:r>
              <w:t>Step 2: (enter name of step)</w:t>
            </w:r>
          </w:p>
        </w:tc>
      </w:tr>
      <w:tr w:rsidR="006B2F9E" w:rsidTr="002059BA">
        <w:trPr>
          <w:trHeight w:val="1745"/>
          <w:jc w:val="center"/>
        </w:trPr>
        <w:tc>
          <w:tcPr>
            <w:tcW w:w="10728" w:type="dxa"/>
          </w:tcPr>
          <w:p w:rsidR="006B2F9E" w:rsidRDefault="006B2F9E" w:rsidP="006B2F9E"/>
          <w:p w:rsidR="00156809" w:rsidRDefault="00156809" w:rsidP="006B2F9E"/>
          <w:p w:rsidR="00156809" w:rsidRDefault="00156809" w:rsidP="006B2F9E"/>
          <w:p w:rsidR="00156809" w:rsidRDefault="00156809" w:rsidP="006B2F9E"/>
          <w:p w:rsidR="00156809" w:rsidRDefault="00156809" w:rsidP="006B2F9E"/>
          <w:p w:rsidR="00156809" w:rsidRDefault="00156809" w:rsidP="006B2F9E">
            <w:r>
              <w:t>Optional CCP:</w:t>
            </w:r>
          </w:p>
        </w:tc>
      </w:tr>
    </w:tbl>
    <w:p w:rsidR="006B2F9E" w:rsidRPr="00A01E3D" w:rsidRDefault="006B2F9E" w:rsidP="006B2F9E">
      <w:pPr>
        <w:rPr>
          <w:sz w:val="2"/>
          <w:szCs w:val="2"/>
        </w:rPr>
      </w:pPr>
    </w:p>
    <w:tbl>
      <w:tblPr>
        <w:tblStyle w:val="TableGrid"/>
        <w:tblW w:w="10728" w:type="dxa"/>
        <w:jc w:val="center"/>
        <w:tblInd w:w="-90" w:type="dxa"/>
        <w:tblLook w:val="04A0"/>
      </w:tblPr>
      <w:tblGrid>
        <w:gridCol w:w="10728"/>
      </w:tblGrid>
      <w:tr w:rsidR="00156809" w:rsidTr="00465A0A">
        <w:trPr>
          <w:jc w:val="center"/>
        </w:trPr>
        <w:tc>
          <w:tcPr>
            <w:tcW w:w="10728" w:type="dxa"/>
          </w:tcPr>
          <w:p w:rsidR="00156809" w:rsidRDefault="00156809" w:rsidP="00465A0A">
            <w:r>
              <w:t>Step 3: (enter name of step)</w:t>
            </w:r>
          </w:p>
        </w:tc>
      </w:tr>
      <w:tr w:rsidR="00156809" w:rsidTr="00465A0A">
        <w:trPr>
          <w:trHeight w:val="1745"/>
          <w:jc w:val="center"/>
        </w:trPr>
        <w:tc>
          <w:tcPr>
            <w:tcW w:w="10728" w:type="dxa"/>
          </w:tcPr>
          <w:p w:rsidR="00156809" w:rsidRDefault="00156809" w:rsidP="00465A0A"/>
          <w:p w:rsidR="00156809" w:rsidRDefault="00156809" w:rsidP="00465A0A"/>
          <w:p w:rsidR="00156809" w:rsidRDefault="00156809" w:rsidP="00465A0A"/>
          <w:p w:rsidR="00156809" w:rsidRDefault="00156809" w:rsidP="00465A0A"/>
          <w:p w:rsidR="00156809" w:rsidRDefault="00156809" w:rsidP="00465A0A"/>
          <w:p w:rsidR="00156809" w:rsidRDefault="00156809" w:rsidP="00465A0A">
            <w:r>
              <w:t>Optional CCP:</w:t>
            </w:r>
          </w:p>
        </w:tc>
      </w:tr>
    </w:tbl>
    <w:p w:rsidR="006B2F9E" w:rsidRDefault="006B2F9E" w:rsidP="006B2F9E"/>
    <w:p w:rsidR="00C761DE" w:rsidRDefault="00C761DE" w:rsidP="00BE7724">
      <w:pPr>
        <w:spacing w:after="200" w:line="276" w:lineRule="auto"/>
      </w:pPr>
    </w:p>
    <w:sectPr w:rsidR="00C761DE" w:rsidSect="00E05D23">
      <w:type w:val="evenPage"/>
      <w:pgSz w:w="12240" w:h="15840"/>
      <w:pgMar w:top="180" w:right="630" w:bottom="450" w:left="630" w:header="720" w:footer="33"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260" w:rsidRDefault="005C5260" w:rsidP="0026153F">
      <w:r>
        <w:separator/>
      </w:r>
    </w:p>
  </w:endnote>
  <w:endnote w:type="continuationSeparator" w:id="0">
    <w:p w:rsidR="005C5260" w:rsidRDefault="005C5260" w:rsidP="002615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E65" w:rsidRDefault="005E1E65" w:rsidP="0026153F">
    <w:pPr>
      <w:pStyle w:val="FooterOdd"/>
      <w:pBdr>
        <w:top w:val="single" w:sz="4" w:space="0" w:color="4F81BD" w:themeColor="accent1"/>
      </w:pBdr>
    </w:pPr>
    <w:r>
      <w:t xml:space="preserve">Page </w:t>
    </w:r>
    <w:r w:rsidR="00401F0E" w:rsidRPr="00401F0E">
      <w:fldChar w:fldCharType="begin"/>
    </w:r>
    <w:r>
      <w:instrText xml:space="preserve"> PAGE   \* MERGEFORMAT </w:instrText>
    </w:r>
    <w:r w:rsidR="00401F0E" w:rsidRPr="00401F0E">
      <w:fldChar w:fldCharType="separate"/>
    </w:r>
    <w:r w:rsidR="00E91D54" w:rsidRPr="00E91D54">
      <w:rPr>
        <w:noProof/>
        <w:sz w:val="24"/>
        <w:szCs w:val="24"/>
      </w:rPr>
      <w:t>2</w:t>
    </w:r>
    <w:r w:rsidR="00401F0E">
      <w:rPr>
        <w:noProof/>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260" w:rsidRDefault="005C5260" w:rsidP="0026153F">
      <w:r>
        <w:separator/>
      </w:r>
    </w:p>
  </w:footnote>
  <w:footnote w:type="continuationSeparator" w:id="0">
    <w:p w:rsidR="005C5260" w:rsidRDefault="005C5260" w:rsidP="002615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E65" w:rsidRDefault="00401F0E">
    <w:pPr>
      <w:pStyle w:val="Header"/>
    </w:pPr>
    <w:r>
      <w:pict>
        <v:shapetype id="_x0000_t202" coordsize="21600,21600" o:spt="202" path="m,l,21600r21600,l21600,xe">
          <v:stroke joinstyle="miter"/>
          <v:path gradientshapeok="t" o:connecttype="rect"/>
        </v:shapetype>
        <v:shape id="Text Box 539" o:spid="_x0000_s2059" type="#_x0000_t202" style="position:absolute;margin-left:195.4pt;margin-top:28.75pt;width:276.7pt;height:14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" filled="f" stroked="f">
          <v:textbox style="mso-next-textbox:#Text Box 539" inset="0,0,0,0">
            <w:txbxContent>
              <w:p w:rsidR="005E1E65" w:rsidRDefault="005E1E65" w:rsidP="0026153F">
                <w:pPr>
                  <w:spacing w:line="265" w:lineRule="exact"/>
                  <w:ind w:left="20"/>
                  <w:rPr>
                    <w:rFonts w:ascii="Arial" w:eastAsia="Arial" w:hAnsi="Arial" w:cs="Arial"/>
                    <w:sz w:val="24"/>
                    <w:szCs w:val="24"/>
                  </w:rPr>
                </w:pPr>
                <w:r>
                  <w:rPr>
                    <w:rFonts w:ascii="Arial" w:eastAsia="Arial" w:hAnsi="Arial" w:cs="Arial"/>
                    <w:b/>
                    <w:bCs/>
                    <w:color w:val="808080"/>
                    <w:sz w:val="24"/>
                    <w:szCs w:val="24"/>
                  </w:rPr>
                  <w:t>Menu Profit Pro Online –</w:t>
                </w:r>
                <w:r>
                  <w:rPr>
                    <w:rFonts w:ascii="Arial" w:eastAsia="Arial" w:hAnsi="Arial" w:cs="Arial"/>
                    <w:b/>
                    <w:bCs/>
                    <w:color w:val="808080"/>
                    <w:spacing w:val="-5"/>
                    <w:sz w:val="24"/>
                    <w:szCs w:val="24"/>
                  </w:rPr>
                  <w:t xml:space="preserve"> Quick Start Guide</w:t>
                </w:r>
              </w:p>
            </w:txbxContent>
          </v:textbox>
          <w10:wrap anchorx="page" anchory="page"/>
        </v:shape>
      </w:pict>
    </w:r>
    <w:r>
      <w:pict>
        <v:group id="Group 534" o:spid="_x0000_s2054" style="position:absolute;margin-left:17.2pt;margin-top:54.1pt;width:580.5pt;height:4pt;z-index:-251655168;mso-position-horizontal-relative:page;mso-position-vertical-relative:page" coordorigin="456,1065" coordsize="116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">
          <v:group id="Group 535" o:spid="_x0000_s2057" style="position:absolute;left:456;top:1101;width:11610;height:43" coordorigin="456,1101" coordsize="116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536" o:spid="_x0000_s2058" style="position:absolute;left:456;top:1101;width:11610;height:43;visibility:visible;mso-wrap-style:square;v-text-anchor:top" coordsize="116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bTMIA&#10;AADbAAAADwAAAGRycy9kb3ducmV2LnhtbERPTWvCQBC9F/wPywi9FN20lCKpq2hpwUM8NPbQ45id&#10;ZoPZ2SW7JvHfdwXB2zze5yzXo21FT11oHCt4nmcgiCunG64V/By+ZgsQISJrbB2TggsFWK8mD0vM&#10;tRv4m/oy1iKFcMhRgYnR51KGypDFMHeeOHF/rrMYE+xqqTscUrht5UuWvUmLDacGg54+DFWn8mwV&#10;FNvjrmjOxZ777edAT+zN78Ur9TgdN+8gIo3xLr65dzrNf4XrL+k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tMwgAAANsAAAAPAAAAAAAAAAAAAAAAAJgCAABkcnMvZG93&#10;bnJldi54bWxQSwUGAAAAAAQABAD1AAAAhwMAAAAA&#10;" path="m,43r11610,l11610,,,,,43xe" fillcolor="black" stroked="f">
              <v:fill opacity="22873f"/>
              <v:path arrowok="t" o:connecttype="custom" o:connectlocs="0,1144;11610,1144;11610,1101;0,1101;0,1144" o:connectangles="0,0,0,0,0"/>
            </v:shape>
          </v:group>
          <v:group id="Group 537" o:spid="_x0000_s2055" style="position:absolute;left:456;top:1065;width:11610;height:43" coordorigin="456,1065" coordsize="116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538" o:spid="_x0000_s2056" style="position:absolute;left:456;top:1065;width:11610;height:43;visibility:visible;mso-wrap-style:square;v-text-anchor:top" coordsize="116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S78A&#10;AADbAAAADwAAAGRycy9kb3ducmV2LnhtbERPy6rCMBDdC/5DGMGdpnpFpBpFFOEKd+ELcTkkY1ts&#10;JqWJWv/+RhDczeE8Z7ZobCkeVPvCsYJBPwFBrJ0pOFNwOm56ExA+IBssHZOCF3lYzNutGabGPXlP&#10;j0PIRAxhn6KCPIQqldLrnCz6vquII3d1tcUQYZ1JU+MzhttSDpNkLC0WHBtyrGiVk74d7lbBZONf&#10;l+PfemtGO9KYSH8//2ilup1mOQURqAlf8cf9a+L8Mbx/iQf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G6tLvwAAANsAAAAPAAAAAAAAAAAAAAAAAJgCAABkcnMvZG93bnJl&#10;di54bWxQSwUGAAAAAAQABAD1AAAAhAMAAAAA&#10;" path="m,43r11610,l11610,,,,,43xe" fillcolor="#5c8627" stroked="f">
              <v:path arrowok="t" o:connecttype="custom" o:connectlocs="0,1108;11610,1108;11610,1065;0,1065;0,1108" o:connectangles="0,0,0,0,0"/>
            </v:shape>
          </v:group>
          <w10:wrap anchorx="page" anchory="page"/>
        </v:group>
      </w:pict>
    </w:r>
    <w:r w:rsidR="005E1E65" w:rsidRPr="0026153F">
      <w:rPr>
        <w:noProof/>
      </w:rPr>
      <w:drawing>
        <wp:anchor distT="0" distB="0" distL="114300" distR="114300" simplePos="0" relativeHeight="251660288" behindDoc="1" locked="0" layoutInCell="1" allowOverlap="1">
          <wp:simplePos x="0" y="0"/>
          <wp:positionH relativeFrom="page">
            <wp:posOffset>590550</wp:posOffset>
          </wp:positionH>
          <wp:positionV relativeFrom="page">
            <wp:posOffset>259715</wp:posOffset>
          </wp:positionV>
          <wp:extent cx="386080" cy="349250"/>
          <wp:effectExtent l="0" t="0" r="0" b="0"/>
          <wp:wrapNone/>
          <wp:docPr id="5"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
                  <a:srcRect/>
                  <a:stretch>
                    <a:fillRect/>
                  </a:stretch>
                </pic:blipFill>
                <pic:spPr bwMode="auto">
                  <a:xfrm>
                    <a:off x="0" y="0"/>
                    <a:ext cx="386080" cy="349250"/>
                  </a:xfrm>
                  <a:prstGeom prst="rect">
                    <a:avLst/>
                  </a:prstGeom>
                  <a:noFill/>
                </pic:spPr>
              </pic:pic>
            </a:graphicData>
          </a:graphic>
        </wp:anchor>
      </w:drawing>
    </w:r>
    <w:r>
      <w:pict>
        <v:group id="Group 529" o:spid="_x0000_s2049" style="position:absolute;margin-left:16.45pt;margin-top:12.85pt;width:580.5pt;height:4pt;z-index:-251657216;mso-position-horizontal-relative:page;mso-position-vertical-relative:page" coordorigin="441,240" coordsize="116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">
          <v:group id="Group 530" o:spid="_x0000_s2052" style="position:absolute;left:441;top:276;width:11610;height:43" coordorigin="441,276" coordsize="116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531" o:spid="_x0000_s2053" style="position:absolute;left:441;top:276;width:11610;height:43;visibility:visible;mso-wrap-style:square;v-text-anchor:top" coordsize="116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JhcQA&#10;AADbAAAADwAAAGRycy9kb3ducmV2LnhtbESPQWsCMRSE7wX/Q3hCL0WztVDKahSVFjysh2oPHp+b&#10;183SzUvYxN313zeC4HGYmW+YxWqwjeioDbVjBa/TDARx6XTNlYKf49fkA0SIyBobx6TgSgFWy9HT&#10;AnPtev6m7hArkSAcclRgYvS5lKE0ZDFMnSdO3q9rLcYk20rqFvsEt42cZdm7tFhzWjDoaWuo/Dtc&#10;rIJic94V9aXYc7f57OmFvTldvVLP42E9BxFpiI/wvb3TCmZvcPuSf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2iYXEAAAA2wAAAA8AAAAAAAAAAAAAAAAAmAIAAGRycy9k&#10;b3ducmV2LnhtbFBLBQYAAAAABAAEAPUAAACJAwAAAAA=&#10;" path="m,43r11610,l11610,,,,,43xe" fillcolor="black" stroked="f">
              <v:fill opacity="22873f"/>
              <v:path arrowok="t" o:connecttype="custom" o:connectlocs="0,319;11610,319;11610,276;0,276;0,319" o:connectangles="0,0,0,0,0"/>
            </v:shape>
          </v:group>
          <v:group id="Group 532" o:spid="_x0000_s2050" style="position:absolute;left:441;top:240;width:11610;height:43" coordorigin="441,240" coordsize="1161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533" o:spid="_x0000_s2051" style="position:absolute;left:441;top:240;width:11610;height:43;visibility:visible;mso-wrap-style:square;v-text-anchor:top" coordsize="116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EVsEA&#10;AADbAAAADwAAAGRycy9kb3ducmV2LnhtbESPzarCMBSE94LvEI7gTlN/EKlGEUVQuAuvirg8JMe2&#10;2JyUJmp9e3NBuMthZr5h5svGluJJtS8cKxj0ExDE2pmCMwXn07Y3BeEDssHSMSl4k4flot2aY2rc&#10;i3/peQyZiBD2KSrIQ6hSKb3OyaLvu4o4ejdXWwxR1pk0Nb4i3JZymCQTabHguJBjReuc9P34sAqm&#10;W/++nn42ezM+kMZE+sdlpJXqdprVDESgJvyHv+2dUTCewN+X+AP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ohFbBAAAA2wAAAA8AAAAAAAAAAAAAAAAAmAIAAGRycy9kb3du&#10;cmV2LnhtbFBLBQYAAAAABAAEAPUAAACGAwAAAAA=&#10;" path="m,43r11610,l11610,,,,,43xe" fillcolor="#5c8627" stroked="f">
              <v:path arrowok="t" o:connecttype="custom" o:connectlocs="0,283;11610,283;11610,240;0,240;0,283" o:connectangles="0,0,0,0,0"/>
            </v:shape>
          </v:group>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1021"/>
    <w:multiLevelType w:val="hybridMultilevel"/>
    <w:tmpl w:val="09707122"/>
    <w:lvl w:ilvl="0" w:tplc="3BE2E16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B6355"/>
    <w:multiLevelType w:val="hybridMultilevel"/>
    <w:tmpl w:val="E5A0D6A2"/>
    <w:lvl w:ilvl="0" w:tplc="4072C6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43465D"/>
    <w:multiLevelType w:val="hybridMultilevel"/>
    <w:tmpl w:val="471C7350"/>
    <w:lvl w:ilvl="0" w:tplc="0409000F">
      <w:start w:val="1"/>
      <w:numFmt w:val="decimal"/>
      <w:lvlText w:val="%1."/>
      <w:lvlJc w:val="left"/>
      <w:pPr>
        <w:ind w:left="720" w:hanging="360"/>
      </w:pPr>
    </w:lvl>
    <w:lvl w:ilvl="1" w:tplc="D996CA16">
      <w:start w:val="1"/>
      <w:numFmt w:val="lowerLetter"/>
      <w:pStyle w:val="Heading4"/>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B61FE2"/>
    <w:multiLevelType w:val="hybridMultilevel"/>
    <w:tmpl w:val="A2DC83D6"/>
    <w:lvl w:ilvl="0" w:tplc="15048922">
      <w:start w:val="1"/>
      <w:numFmt w:val="decimal"/>
      <w:lvlText w:val="%1."/>
      <w:lvlJc w:val="left"/>
      <w:pPr>
        <w:ind w:left="1800" w:hanging="360"/>
      </w:pPr>
      <w:rPr>
        <w:rFonts w:ascii="Arial" w:eastAsia="Arial" w:hAnsi="Arial" w:hint="default"/>
        <w:spacing w:val="-1"/>
        <w:w w:val="100"/>
        <w:sz w:val="22"/>
        <w:szCs w:val="22"/>
      </w:rPr>
    </w:lvl>
    <w:lvl w:ilvl="1" w:tplc="6A66482C">
      <w:start w:val="1"/>
      <w:numFmt w:val="bullet"/>
      <w:lvlText w:val="•"/>
      <w:lvlJc w:val="left"/>
      <w:pPr>
        <w:ind w:left="2844" w:hanging="360"/>
      </w:pPr>
      <w:rPr>
        <w:rFonts w:hint="default"/>
      </w:rPr>
    </w:lvl>
    <w:lvl w:ilvl="2" w:tplc="0C36E870">
      <w:start w:val="1"/>
      <w:numFmt w:val="bullet"/>
      <w:lvlText w:val="•"/>
      <w:lvlJc w:val="left"/>
      <w:pPr>
        <w:ind w:left="3888" w:hanging="360"/>
      </w:pPr>
      <w:rPr>
        <w:rFonts w:hint="default"/>
      </w:rPr>
    </w:lvl>
    <w:lvl w:ilvl="3" w:tplc="D1809AA2">
      <w:start w:val="1"/>
      <w:numFmt w:val="bullet"/>
      <w:lvlText w:val="•"/>
      <w:lvlJc w:val="left"/>
      <w:pPr>
        <w:ind w:left="4932" w:hanging="360"/>
      </w:pPr>
      <w:rPr>
        <w:rFonts w:hint="default"/>
      </w:rPr>
    </w:lvl>
    <w:lvl w:ilvl="4" w:tplc="D28842D2">
      <w:start w:val="1"/>
      <w:numFmt w:val="bullet"/>
      <w:lvlText w:val="•"/>
      <w:lvlJc w:val="left"/>
      <w:pPr>
        <w:ind w:left="5976" w:hanging="360"/>
      </w:pPr>
      <w:rPr>
        <w:rFonts w:hint="default"/>
      </w:rPr>
    </w:lvl>
    <w:lvl w:ilvl="5" w:tplc="F60E02F6">
      <w:start w:val="1"/>
      <w:numFmt w:val="bullet"/>
      <w:lvlText w:val="•"/>
      <w:lvlJc w:val="left"/>
      <w:pPr>
        <w:ind w:left="7020" w:hanging="360"/>
      </w:pPr>
      <w:rPr>
        <w:rFonts w:hint="default"/>
      </w:rPr>
    </w:lvl>
    <w:lvl w:ilvl="6" w:tplc="EF2279EC">
      <w:start w:val="1"/>
      <w:numFmt w:val="bullet"/>
      <w:lvlText w:val="•"/>
      <w:lvlJc w:val="left"/>
      <w:pPr>
        <w:ind w:left="8064" w:hanging="360"/>
      </w:pPr>
      <w:rPr>
        <w:rFonts w:hint="default"/>
      </w:rPr>
    </w:lvl>
    <w:lvl w:ilvl="7" w:tplc="C6E25F80">
      <w:start w:val="1"/>
      <w:numFmt w:val="bullet"/>
      <w:lvlText w:val="•"/>
      <w:lvlJc w:val="left"/>
      <w:pPr>
        <w:ind w:left="9108" w:hanging="360"/>
      </w:pPr>
      <w:rPr>
        <w:rFonts w:hint="default"/>
      </w:rPr>
    </w:lvl>
    <w:lvl w:ilvl="8" w:tplc="1A2EA110">
      <w:start w:val="1"/>
      <w:numFmt w:val="bullet"/>
      <w:lvlText w:val="•"/>
      <w:lvlJc w:val="left"/>
      <w:pPr>
        <w:ind w:left="10152" w:hanging="360"/>
      </w:pPr>
      <w:rPr>
        <w:rFonts w:hint="default"/>
      </w:rPr>
    </w:lvl>
  </w:abstractNum>
  <w:abstractNum w:abstractNumId="4">
    <w:nsid w:val="10123B49"/>
    <w:multiLevelType w:val="hybridMultilevel"/>
    <w:tmpl w:val="656EB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B93CF3"/>
    <w:multiLevelType w:val="hybridMultilevel"/>
    <w:tmpl w:val="F60CD4B6"/>
    <w:lvl w:ilvl="0" w:tplc="24EE032C">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A53D48"/>
    <w:multiLevelType w:val="hybridMultilevel"/>
    <w:tmpl w:val="77F8F5DE"/>
    <w:lvl w:ilvl="0" w:tplc="CC6C0460">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AF5CFD"/>
    <w:multiLevelType w:val="hybridMultilevel"/>
    <w:tmpl w:val="7B8417F0"/>
    <w:lvl w:ilvl="0" w:tplc="65E2228A">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117A74"/>
    <w:multiLevelType w:val="hybridMultilevel"/>
    <w:tmpl w:val="F760C224"/>
    <w:lvl w:ilvl="0" w:tplc="8DCA1F1E">
      <w:start w:val="1"/>
      <w:numFmt w:val="decimal"/>
      <w:lvlText w:val="%1."/>
      <w:lvlJc w:val="left"/>
      <w:pPr>
        <w:ind w:left="1800" w:hanging="360"/>
      </w:pPr>
      <w:rPr>
        <w:rFonts w:ascii="Arial" w:eastAsia="Arial" w:hAnsi="Arial" w:hint="default"/>
        <w:spacing w:val="-1"/>
        <w:w w:val="100"/>
        <w:sz w:val="22"/>
        <w:szCs w:val="22"/>
      </w:rPr>
    </w:lvl>
    <w:lvl w:ilvl="1" w:tplc="221263BA">
      <w:start w:val="1"/>
      <w:numFmt w:val="bullet"/>
      <w:lvlText w:val="•"/>
      <w:lvlJc w:val="left"/>
      <w:pPr>
        <w:ind w:left="2844" w:hanging="360"/>
      </w:pPr>
      <w:rPr>
        <w:rFonts w:hint="default"/>
      </w:rPr>
    </w:lvl>
    <w:lvl w:ilvl="2" w:tplc="76D2ED08">
      <w:start w:val="1"/>
      <w:numFmt w:val="bullet"/>
      <w:lvlText w:val="•"/>
      <w:lvlJc w:val="left"/>
      <w:pPr>
        <w:ind w:left="3888" w:hanging="360"/>
      </w:pPr>
      <w:rPr>
        <w:rFonts w:hint="default"/>
      </w:rPr>
    </w:lvl>
    <w:lvl w:ilvl="3" w:tplc="D5A83A94">
      <w:start w:val="1"/>
      <w:numFmt w:val="bullet"/>
      <w:lvlText w:val="•"/>
      <w:lvlJc w:val="left"/>
      <w:pPr>
        <w:ind w:left="4932" w:hanging="360"/>
      </w:pPr>
      <w:rPr>
        <w:rFonts w:hint="default"/>
      </w:rPr>
    </w:lvl>
    <w:lvl w:ilvl="4" w:tplc="D3342A4A">
      <w:start w:val="1"/>
      <w:numFmt w:val="bullet"/>
      <w:lvlText w:val="•"/>
      <w:lvlJc w:val="left"/>
      <w:pPr>
        <w:ind w:left="5976" w:hanging="360"/>
      </w:pPr>
      <w:rPr>
        <w:rFonts w:hint="default"/>
      </w:rPr>
    </w:lvl>
    <w:lvl w:ilvl="5" w:tplc="C5E20CFE">
      <w:start w:val="1"/>
      <w:numFmt w:val="bullet"/>
      <w:lvlText w:val="•"/>
      <w:lvlJc w:val="left"/>
      <w:pPr>
        <w:ind w:left="7020" w:hanging="360"/>
      </w:pPr>
      <w:rPr>
        <w:rFonts w:hint="default"/>
      </w:rPr>
    </w:lvl>
    <w:lvl w:ilvl="6" w:tplc="EBF0D7DE">
      <w:start w:val="1"/>
      <w:numFmt w:val="bullet"/>
      <w:lvlText w:val="•"/>
      <w:lvlJc w:val="left"/>
      <w:pPr>
        <w:ind w:left="8064" w:hanging="360"/>
      </w:pPr>
      <w:rPr>
        <w:rFonts w:hint="default"/>
      </w:rPr>
    </w:lvl>
    <w:lvl w:ilvl="7" w:tplc="DDEAF69E">
      <w:start w:val="1"/>
      <w:numFmt w:val="bullet"/>
      <w:lvlText w:val="•"/>
      <w:lvlJc w:val="left"/>
      <w:pPr>
        <w:ind w:left="9108" w:hanging="360"/>
      </w:pPr>
      <w:rPr>
        <w:rFonts w:hint="default"/>
      </w:rPr>
    </w:lvl>
    <w:lvl w:ilvl="8" w:tplc="CAB07DB6">
      <w:start w:val="1"/>
      <w:numFmt w:val="bullet"/>
      <w:lvlText w:val="•"/>
      <w:lvlJc w:val="left"/>
      <w:pPr>
        <w:ind w:left="10152" w:hanging="360"/>
      </w:pPr>
      <w:rPr>
        <w:rFonts w:hint="default"/>
      </w:rPr>
    </w:lvl>
  </w:abstractNum>
  <w:abstractNum w:abstractNumId="9">
    <w:nsid w:val="288F2D10"/>
    <w:multiLevelType w:val="hybridMultilevel"/>
    <w:tmpl w:val="0ED8F842"/>
    <w:lvl w:ilvl="0" w:tplc="8EA84486">
      <w:start w:val="1"/>
      <w:numFmt w:val="decimal"/>
      <w:lvlText w:val="%1."/>
      <w:lvlJc w:val="left"/>
      <w:pPr>
        <w:ind w:left="360" w:hanging="360"/>
      </w:pPr>
      <w:rPr>
        <w:rFonts w:ascii="Arial" w:eastAsia="Arial" w:hAnsi="Arial" w:hint="default"/>
        <w:spacing w:val="-3"/>
        <w:w w:val="99"/>
        <w:sz w:val="24"/>
        <w:szCs w:val="24"/>
      </w:rPr>
    </w:lvl>
    <w:lvl w:ilvl="1" w:tplc="5E78AC80">
      <w:start w:val="1"/>
      <w:numFmt w:val="bullet"/>
      <w:lvlText w:val="•"/>
      <w:lvlJc w:val="left"/>
      <w:pPr>
        <w:ind w:left="1397" w:hanging="360"/>
      </w:pPr>
      <w:rPr>
        <w:rFonts w:hint="default"/>
      </w:rPr>
    </w:lvl>
    <w:lvl w:ilvl="2" w:tplc="21006B7C">
      <w:start w:val="1"/>
      <w:numFmt w:val="bullet"/>
      <w:lvlText w:val="•"/>
      <w:lvlJc w:val="left"/>
      <w:pPr>
        <w:ind w:left="2425" w:hanging="360"/>
      </w:pPr>
      <w:rPr>
        <w:rFonts w:hint="default"/>
      </w:rPr>
    </w:lvl>
    <w:lvl w:ilvl="3" w:tplc="EA963190">
      <w:start w:val="1"/>
      <w:numFmt w:val="bullet"/>
      <w:lvlText w:val="•"/>
      <w:lvlJc w:val="left"/>
      <w:pPr>
        <w:ind w:left="3453" w:hanging="360"/>
      </w:pPr>
      <w:rPr>
        <w:rFonts w:hint="default"/>
      </w:rPr>
    </w:lvl>
    <w:lvl w:ilvl="4" w:tplc="B3F8A802">
      <w:start w:val="1"/>
      <w:numFmt w:val="bullet"/>
      <w:lvlText w:val="•"/>
      <w:lvlJc w:val="left"/>
      <w:pPr>
        <w:ind w:left="4481" w:hanging="360"/>
      </w:pPr>
      <w:rPr>
        <w:rFonts w:hint="default"/>
      </w:rPr>
    </w:lvl>
    <w:lvl w:ilvl="5" w:tplc="CF405416">
      <w:start w:val="1"/>
      <w:numFmt w:val="bullet"/>
      <w:lvlText w:val="•"/>
      <w:lvlJc w:val="left"/>
      <w:pPr>
        <w:ind w:left="5509" w:hanging="360"/>
      </w:pPr>
      <w:rPr>
        <w:rFonts w:hint="default"/>
      </w:rPr>
    </w:lvl>
    <w:lvl w:ilvl="6" w:tplc="298E73BE">
      <w:start w:val="1"/>
      <w:numFmt w:val="bullet"/>
      <w:lvlText w:val="•"/>
      <w:lvlJc w:val="left"/>
      <w:pPr>
        <w:ind w:left="6537" w:hanging="360"/>
      </w:pPr>
      <w:rPr>
        <w:rFonts w:hint="default"/>
      </w:rPr>
    </w:lvl>
    <w:lvl w:ilvl="7" w:tplc="AAC83A10">
      <w:start w:val="1"/>
      <w:numFmt w:val="bullet"/>
      <w:lvlText w:val="•"/>
      <w:lvlJc w:val="left"/>
      <w:pPr>
        <w:ind w:left="7565" w:hanging="360"/>
      </w:pPr>
      <w:rPr>
        <w:rFonts w:hint="default"/>
      </w:rPr>
    </w:lvl>
    <w:lvl w:ilvl="8" w:tplc="C180E408">
      <w:start w:val="1"/>
      <w:numFmt w:val="bullet"/>
      <w:lvlText w:val="•"/>
      <w:lvlJc w:val="left"/>
      <w:pPr>
        <w:ind w:left="8593" w:hanging="360"/>
      </w:pPr>
      <w:rPr>
        <w:rFonts w:hint="default"/>
      </w:rPr>
    </w:lvl>
  </w:abstractNum>
  <w:abstractNum w:abstractNumId="10">
    <w:nsid w:val="2BAA52A5"/>
    <w:multiLevelType w:val="hybridMultilevel"/>
    <w:tmpl w:val="776E5B6A"/>
    <w:lvl w:ilvl="0" w:tplc="7ED2B4FE">
      <w:start w:val="6"/>
      <w:numFmt w:val="decimal"/>
      <w:lvlText w:val="%1."/>
      <w:lvlJc w:val="left"/>
      <w:pPr>
        <w:ind w:left="1800" w:hanging="360"/>
      </w:pPr>
      <w:rPr>
        <w:rFonts w:ascii="Arial" w:eastAsia="Arial" w:hAnsi="Arial" w:hint="default"/>
        <w:spacing w:val="-1"/>
        <w:w w:val="100"/>
        <w:sz w:val="22"/>
        <w:szCs w:val="22"/>
      </w:rPr>
    </w:lvl>
    <w:lvl w:ilvl="1" w:tplc="ED685602">
      <w:start w:val="1"/>
      <w:numFmt w:val="bullet"/>
      <w:lvlText w:val="•"/>
      <w:lvlJc w:val="left"/>
      <w:pPr>
        <w:ind w:left="2844" w:hanging="360"/>
      </w:pPr>
      <w:rPr>
        <w:rFonts w:hint="default"/>
      </w:rPr>
    </w:lvl>
    <w:lvl w:ilvl="2" w:tplc="FC86355A">
      <w:start w:val="1"/>
      <w:numFmt w:val="bullet"/>
      <w:lvlText w:val="•"/>
      <w:lvlJc w:val="left"/>
      <w:pPr>
        <w:ind w:left="3888" w:hanging="360"/>
      </w:pPr>
      <w:rPr>
        <w:rFonts w:hint="default"/>
      </w:rPr>
    </w:lvl>
    <w:lvl w:ilvl="3" w:tplc="26108B3C">
      <w:start w:val="1"/>
      <w:numFmt w:val="bullet"/>
      <w:lvlText w:val="•"/>
      <w:lvlJc w:val="left"/>
      <w:pPr>
        <w:ind w:left="4932" w:hanging="360"/>
      </w:pPr>
      <w:rPr>
        <w:rFonts w:hint="default"/>
      </w:rPr>
    </w:lvl>
    <w:lvl w:ilvl="4" w:tplc="F0FC9A80">
      <w:start w:val="1"/>
      <w:numFmt w:val="bullet"/>
      <w:lvlText w:val="•"/>
      <w:lvlJc w:val="left"/>
      <w:pPr>
        <w:ind w:left="5976" w:hanging="360"/>
      </w:pPr>
      <w:rPr>
        <w:rFonts w:hint="default"/>
      </w:rPr>
    </w:lvl>
    <w:lvl w:ilvl="5" w:tplc="BD588F82">
      <w:start w:val="1"/>
      <w:numFmt w:val="bullet"/>
      <w:lvlText w:val="•"/>
      <w:lvlJc w:val="left"/>
      <w:pPr>
        <w:ind w:left="7020" w:hanging="360"/>
      </w:pPr>
      <w:rPr>
        <w:rFonts w:hint="default"/>
      </w:rPr>
    </w:lvl>
    <w:lvl w:ilvl="6" w:tplc="D6E47DDA">
      <w:start w:val="1"/>
      <w:numFmt w:val="bullet"/>
      <w:lvlText w:val="•"/>
      <w:lvlJc w:val="left"/>
      <w:pPr>
        <w:ind w:left="8064" w:hanging="360"/>
      </w:pPr>
      <w:rPr>
        <w:rFonts w:hint="default"/>
      </w:rPr>
    </w:lvl>
    <w:lvl w:ilvl="7" w:tplc="9D984176">
      <w:start w:val="1"/>
      <w:numFmt w:val="bullet"/>
      <w:lvlText w:val="•"/>
      <w:lvlJc w:val="left"/>
      <w:pPr>
        <w:ind w:left="9108" w:hanging="360"/>
      </w:pPr>
      <w:rPr>
        <w:rFonts w:hint="default"/>
      </w:rPr>
    </w:lvl>
    <w:lvl w:ilvl="8" w:tplc="B93A7902">
      <w:start w:val="1"/>
      <w:numFmt w:val="bullet"/>
      <w:lvlText w:val="•"/>
      <w:lvlJc w:val="left"/>
      <w:pPr>
        <w:ind w:left="10152" w:hanging="360"/>
      </w:pPr>
      <w:rPr>
        <w:rFonts w:hint="default"/>
      </w:rPr>
    </w:lvl>
  </w:abstractNum>
  <w:abstractNum w:abstractNumId="11">
    <w:nsid w:val="3A1C0933"/>
    <w:multiLevelType w:val="multilevel"/>
    <w:tmpl w:val="0409001D"/>
    <w:lvl w:ilvl="0">
      <w:start w:val="1"/>
      <w:numFmt w:val="decimal"/>
      <w:lvlText w:val="%1)"/>
      <w:lvlJc w:val="left"/>
      <w:pPr>
        <w:ind w:left="360" w:hanging="360"/>
      </w:pPr>
      <w:rPr>
        <w:rFonts w:hint="default"/>
        <w:b/>
        <w:bCs/>
        <w:w w:val="102"/>
        <w:sz w:val="21"/>
        <w:szCs w:val="21"/>
      </w:rPr>
    </w:lvl>
    <w:lvl w:ilvl="1">
      <w:start w:val="1"/>
      <w:numFmt w:val="lowerLetter"/>
      <w:lvlText w:val="%2)"/>
      <w:lvlJc w:val="left"/>
      <w:pPr>
        <w:ind w:left="720" w:hanging="360"/>
      </w:pPr>
      <w:rPr>
        <w:rFonts w:hint="default"/>
        <w:w w:val="102"/>
        <w:sz w:val="19"/>
        <w:szCs w:val="19"/>
      </w:rPr>
    </w:lvl>
    <w:lvl w:ilvl="2">
      <w:start w:val="1"/>
      <w:numFmt w:val="lowerRoman"/>
      <w:lvlText w:val="%3)"/>
      <w:lvlJc w:val="left"/>
      <w:pPr>
        <w:ind w:left="1080" w:hanging="360"/>
      </w:pPr>
      <w:rPr>
        <w:rFonts w:hint="default"/>
        <w:w w:val="102"/>
        <w:sz w:val="19"/>
        <w:szCs w:val="19"/>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2A903AE"/>
    <w:multiLevelType w:val="hybridMultilevel"/>
    <w:tmpl w:val="92AAF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37347A"/>
    <w:multiLevelType w:val="hybridMultilevel"/>
    <w:tmpl w:val="21B4567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5BB5BE3"/>
    <w:multiLevelType w:val="hybridMultilevel"/>
    <w:tmpl w:val="D8BA19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1C17F5"/>
    <w:multiLevelType w:val="hybridMultilevel"/>
    <w:tmpl w:val="6C6855F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3DA1CAF"/>
    <w:multiLevelType w:val="hybridMultilevel"/>
    <w:tmpl w:val="130E643A"/>
    <w:lvl w:ilvl="0" w:tplc="0409000F">
      <w:start w:val="1"/>
      <w:numFmt w:val="decimal"/>
      <w:lvlText w:val="%1."/>
      <w:lvlJc w:val="left"/>
      <w:pPr>
        <w:ind w:left="2231" w:hanging="360"/>
      </w:pPr>
    </w:lvl>
    <w:lvl w:ilvl="1" w:tplc="04090019" w:tentative="1">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17">
    <w:nsid w:val="596D69F2"/>
    <w:multiLevelType w:val="hybridMultilevel"/>
    <w:tmpl w:val="61B6FDD8"/>
    <w:lvl w:ilvl="0" w:tplc="CCDCCE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F70AC5"/>
    <w:multiLevelType w:val="hybridMultilevel"/>
    <w:tmpl w:val="BC129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E24EA5"/>
    <w:multiLevelType w:val="multilevel"/>
    <w:tmpl w:val="8D40633E"/>
    <w:lvl w:ilvl="0">
      <w:start w:val="1"/>
      <w:numFmt w:val="lowerLetter"/>
      <w:lvlText w:val="%1)"/>
      <w:lvlJc w:val="left"/>
      <w:pPr>
        <w:ind w:left="720" w:hanging="360"/>
      </w:pPr>
      <w:rPr>
        <w:rFonts w:hint="default"/>
        <w:b/>
        <w:bCs/>
        <w:w w:val="102"/>
        <w:sz w:val="21"/>
        <w:szCs w:val="21"/>
      </w:rPr>
    </w:lvl>
    <w:lvl w:ilvl="1">
      <w:start w:val="1"/>
      <w:numFmt w:val="lowerLetter"/>
      <w:lvlText w:val="%2)"/>
      <w:lvlJc w:val="left"/>
      <w:pPr>
        <w:ind w:left="1080" w:hanging="360"/>
      </w:pPr>
      <w:rPr>
        <w:rFonts w:hint="default"/>
        <w:w w:val="102"/>
        <w:sz w:val="19"/>
        <w:szCs w:val="19"/>
      </w:rPr>
    </w:lvl>
    <w:lvl w:ilvl="2">
      <w:start w:val="1"/>
      <w:numFmt w:val="lowerRoman"/>
      <w:lvlText w:val="%3)"/>
      <w:lvlJc w:val="left"/>
      <w:pPr>
        <w:ind w:left="1440" w:hanging="360"/>
      </w:pPr>
      <w:rPr>
        <w:rFonts w:hint="default"/>
        <w:w w:val="102"/>
        <w:sz w:val="19"/>
        <w:szCs w:val="19"/>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nsid w:val="63A57E26"/>
    <w:multiLevelType w:val="hybridMultilevel"/>
    <w:tmpl w:val="B900D6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457789"/>
    <w:multiLevelType w:val="hybridMultilevel"/>
    <w:tmpl w:val="ECFC2A94"/>
    <w:lvl w:ilvl="0" w:tplc="04D60714">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7E521D"/>
    <w:multiLevelType w:val="hybridMultilevel"/>
    <w:tmpl w:val="96B8A0C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B531867"/>
    <w:multiLevelType w:val="hybridMultilevel"/>
    <w:tmpl w:val="A86CA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243852"/>
    <w:multiLevelType w:val="hybridMultilevel"/>
    <w:tmpl w:val="DC682D04"/>
    <w:lvl w:ilvl="0" w:tplc="54AC9F22">
      <w:start w:val="1"/>
      <w:numFmt w:val="decimal"/>
      <w:lvlText w:val="%1."/>
      <w:lvlJc w:val="left"/>
      <w:pPr>
        <w:ind w:left="1800" w:hanging="360"/>
      </w:pPr>
      <w:rPr>
        <w:rFonts w:ascii="Arial" w:eastAsia="Arial" w:hAnsi="Arial" w:hint="default"/>
        <w:spacing w:val="-1"/>
        <w:w w:val="100"/>
        <w:sz w:val="22"/>
        <w:szCs w:val="22"/>
      </w:rPr>
    </w:lvl>
    <w:lvl w:ilvl="1" w:tplc="4976AA1E">
      <w:start w:val="1"/>
      <w:numFmt w:val="bullet"/>
      <w:lvlText w:val="•"/>
      <w:lvlJc w:val="left"/>
      <w:pPr>
        <w:ind w:left="2844" w:hanging="360"/>
      </w:pPr>
      <w:rPr>
        <w:rFonts w:hint="default"/>
      </w:rPr>
    </w:lvl>
    <w:lvl w:ilvl="2" w:tplc="B140695C">
      <w:start w:val="1"/>
      <w:numFmt w:val="bullet"/>
      <w:lvlText w:val="•"/>
      <w:lvlJc w:val="left"/>
      <w:pPr>
        <w:ind w:left="3888" w:hanging="360"/>
      </w:pPr>
      <w:rPr>
        <w:rFonts w:hint="default"/>
      </w:rPr>
    </w:lvl>
    <w:lvl w:ilvl="3" w:tplc="63006DAC">
      <w:start w:val="1"/>
      <w:numFmt w:val="bullet"/>
      <w:lvlText w:val="•"/>
      <w:lvlJc w:val="left"/>
      <w:pPr>
        <w:ind w:left="4932" w:hanging="360"/>
      </w:pPr>
      <w:rPr>
        <w:rFonts w:hint="default"/>
      </w:rPr>
    </w:lvl>
    <w:lvl w:ilvl="4" w:tplc="EBF00E3E">
      <w:start w:val="1"/>
      <w:numFmt w:val="bullet"/>
      <w:lvlText w:val="•"/>
      <w:lvlJc w:val="left"/>
      <w:pPr>
        <w:ind w:left="5976" w:hanging="360"/>
      </w:pPr>
      <w:rPr>
        <w:rFonts w:hint="default"/>
      </w:rPr>
    </w:lvl>
    <w:lvl w:ilvl="5" w:tplc="D12C1850">
      <w:start w:val="1"/>
      <w:numFmt w:val="bullet"/>
      <w:lvlText w:val="•"/>
      <w:lvlJc w:val="left"/>
      <w:pPr>
        <w:ind w:left="7020" w:hanging="360"/>
      </w:pPr>
      <w:rPr>
        <w:rFonts w:hint="default"/>
      </w:rPr>
    </w:lvl>
    <w:lvl w:ilvl="6" w:tplc="30BAA21E">
      <w:start w:val="1"/>
      <w:numFmt w:val="bullet"/>
      <w:lvlText w:val="•"/>
      <w:lvlJc w:val="left"/>
      <w:pPr>
        <w:ind w:left="8064" w:hanging="360"/>
      </w:pPr>
      <w:rPr>
        <w:rFonts w:hint="default"/>
      </w:rPr>
    </w:lvl>
    <w:lvl w:ilvl="7" w:tplc="FF0CFB3E">
      <w:start w:val="1"/>
      <w:numFmt w:val="bullet"/>
      <w:lvlText w:val="•"/>
      <w:lvlJc w:val="left"/>
      <w:pPr>
        <w:ind w:left="9108" w:hanging="360"/>
      </w:pPr>
      <w:rPr>
        <w:rFonts w:hint="default"/>
      </w:rPr>
    </w:lvl>
    <w:lvl w:ilvl="8" w:tplc="45DA39AC">
      <w:start w:val="1"/>
      <w:numFmt w:val="bullet"/>
      <w:lvlText w:val="•"/>
      <w:lvlJc w:val="left"/>
      <w:pPr>
        <w:ind w:left="10152" w:hanging="360"/>
      </w:pPr>
      <w:rPr>
        <w:rFonts w:hint="default"/>
      </w:rPr>
    </w:lvl>
  </w:abstractNum>
  <w:abstractNum w:abstractNumId="25">
    <w:nsid w:val="731F3674"/>
    <w:multiLevelType w:val="hybridMultilevel"/>
    <w:tmpl w:val="183C149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8ED5BAA"/>
    <w:multiLevelType w:val="hybridMultilevel"/>
    <w:tmpl w:val="B28AEC76"/>
    <w:lvl w:ilvl="0" w:tplc="9D1265B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792666D3"/>
    <w:multiLevelType w:val="hybridMultilevel"/>
    <w:tmpl w:val="CA8CE36C"/>
    <w:lvl w:ilvl="0" w:tplc="012087CC">
      <w:start w:val="1"/>
      <w:numFmt w:val="decimal"/>
      <w:lvlText w:val="%1."/>
      <w:lvlJc w:val="left"/>
      <w:pPr>
        <w:ind w:left="360" w:hanging="360"/>
      </w:pPr>
      <w:rPr>
        <w:rFonts w:ascii="Arial" w:eastAsia="Arial" w:hAnsi="Arial" w:hint="default"/>
        <w:b/>
        <w:bCs/>
        <w:spacing w:val="-1"/>
        <w:w w:val="100"/>
        <w:sz w:val="22"/>
        <w:szCs w:val="22"/>
      </w:rPr>
    </w:lvl>
    <w:lvl w:ilvl="1" w:tplc="36804B3E">
      <w:start w:val="1"/>
      <w:numFmt w:val="decimal"/>
      <w:lvlText w:val="%2."/>
      <w:lvlJc w:val="left"/>
      <w:pPr>
        <w:ind w:left="1090" w:hanging="360"/>
      </w:pPr>
      <w:rPr>
        <w:rFonts w:ascii="Arial" w:eastAsia="Arial" w:hAnsi="Arial" w:hint="default"/>
        <w:spacing w:val="-3"/>
        <w:w w:val="99"/>
        <w:sz w:val="24"/>
        <w:szCs w:val="24"/>
      </w:rPr>
    </w:lvl>
    <w:lvl w:ilvl="2" w:tplc="04090015">
      <w:start w:val="1"/>
      <w:numFmt w:val="upperLetter"/>
      <w:lvlText w:val="%3."/>
      <w:lvlJc w:val="left"/>
      <w:pPr>
        <w:ind w:left="1337" w:hanging="360"/>
      </w:pPr>
      <w:rPr>
        <w:rFonts w:hint="default"/>
        <w:spacing w:val="-1"/>
        <w:w w:val="100"/>
        <w:sz w:val="22"/>
        <w:szCs w:val="22"/>
      </w:rPr>
    </w:lvl>
    <w:lvl w:ilvl="3" w:tplc="36E8AEFE">
      <w:start w:val="1"/>
      <w:numFmt w:val="bullet"/>
      <w:lvlText w:val="•"/>
      <w:lvlJc w:val="left"/>
      <w:pPr>
        <w:ind w:left="2642" w:hanging="360"/>
      </w:pPr>
      <w:rPr>
        <w:rFonts w:hint="default"/>
      </w:rPr>
    </w:lvl>
    <w:lvl w:ilvl="4" w:tplc="F5E86C6A">
      <w:start w:val="1"/>
      <w:numFmt w:val="bullet"/>
      <w:lvlText w:val="•"/>
      <w:lvlJc w:val="left"/>
      <w:pPr>
        <w:ind w:left="3947" w:hanging="360"/>
      </w:pPr>
      <w:rPr>
        <w:rFonts w:hint="default"/>
      </w:rPr>
    </w:lvl>
    <w:lvl w:ilvl="5" w:tplc="B380C40C">
      <w:start w:val="1"/>
      <w:numFmt w:val="bullet"/>
      <w:lvlText w:val="•"/>
      <w:lvlJc w:val="left"/>
      <w:pPr>
        <w:ind w:left="5252" w:hanging="360"/>
      </w:pPr>
      <w:rPr>
        <w:rFonts w:hint="default"/>
      </w:rPr>
    </w:lvl>
    <w:lvl w:ilvl="6" w:tplc="914C7C86">
      <w:start w:val="1"/>
      <w:numFmt w:val="bullet"/>
      <w:lvlText w:val="•"/>
      <w:lvlJc w:val="left"/>
      <w:pPr>
        <w:ind w:left="6557" w:hanging="360"/>
      </w:pPr>
      <w:rPr>
        <w:rFonts w:hint="default"/>
      </w:rPr>
    </w:lvl>
    <w:lvl w:ilvl="7" w:tplc="7D801754">
      <w:start w:val="1"/>
      <w:numFmt w:val="bullet"/>
      <w:lvlText w:val="•"/>
      <w:lvlJc w:val="left"/>
      <w:pPr>
        <w:ind w:left="7862" w:hanging="360"/>
      </w:pPr>
      <w:rPr>
        <w:rFonts w:hint="default"/>
      </w:rPr>
    </w:lvl>
    <w:lvl w:ilvl="8" w:tplc="6E4E4A20">
      <w:start w:val="1"/>
      <w:numFmt w:val="bullet"/>
      <w:lvlText w:val="•"/>
      <w:lvlJc w:val="left"/>
      <w:pPr>
        <w:ind w:left="9167" w:hanging="360"/>
      </w:pPr>
      <w:rPr>
        <w:rFonts w:hint="default"/>
      </w:rPr>
    </w:lvl>
  </w:abstractNum>
  <w:abstractNum w:abstractNumId="28">
    <w:nsid w:val="7B9B4029"/>
    <w:multiLevelType w:val="hybridMultilevel"/>
    <w:tmpl w:val="91F282A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EE87129"/>
    <w:multiLevelType w:val="multilevel"/>
    <w:tmpl w:val="0409001D"/>
    <w:lvl w:ilvl="0">
      <w:start w:val="1"/>
      <w:numFmt w:val="decimal"/>
      <w:lvlText w:val="%1)"/>
      <w:lvlJc w:val="left"/>
      <w:pPr>
        <w:ind w:left="360" w:hanging="360"/>
      </w:pPr>
      <w:rPr>
        <w:rFonts w:hint="default"/>
        <w:b/>
        <w:bCs/>
        <w:w w:val="102"/>
        <w:sz w:val="21"/>
        <w:szCs w:val="21"/>
      </w:rPr>
    </w:lvl>
    <w:lvl w:ilvl="1">
      <w:start w:val="1"/>
      <w:numFmt w:val="lowerLetter"/>
      <w:lvlText w:val="%2)"/>
      <w:lvlJc w:val="left"/>
      <w:pPr>
        <w:ind w:left="720" w:hanging="360"/>
      </w:pPr>
      <w:rPr>
        <w:rFonts w:hint="default"/>
        <w:w w:val="102"/>
        <w:sz w:val="19"/>
        <w:szCs w:val="19"/>
      </w:rPr>
    </w:lvl>
    <w:lvl w:ilvl="2">
      <w:start w:val="1"/>
      <w:numFmt w:val="lowerRoman"/>
      <w:lvlText w:val="%3)"/>
      <w:lvlJc w:val="left"/>
      <w:pPr>
        <w:ind w:left="1080" w:hanging="360"/>
      </w:pPr>
      <w:rPr>
        <w:rFonts w:hint="default"/>
        <w:w w:val="102"/>
        <w:sz w:val="19"/>
        <w:szCs w:val="19"/>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29"/>
  </w:num>
  <w:num w:numId="3">
    <w:abstractNumId w:val="8"/>
  </w:num>
  <w:num w:numId="4">
    <w:abstractNumId w:val="3"/>
  </w:num>
  <w:num w:numId="5">
    <w:abstractNumId w:val="10"/>
  </w:num>
  <w:num w:numId="6">
    <w:abstractNumId w:val="24"/>
  </w:num>
  <w:num w:numId="7">
    <w:abstractNumId w:val="27"/>
  </w:num>
  <w:num w:numId="8">
    <w:abstractNumId w:val="23"/>
  </w:num>
  <w:num w:numId="9">
    <w:abstractNumId w:val="4"/>
  </w:num>
  <w:num w:numId="10">
    <w:abstractNumId w:val="16"/>
  </w:num>
  <w:num w:numId="11">
    <w:abstractNumId w:val="18"/>
  </w:num>
  <w:num w:numId="12">
    <w:abstractNumId w:val="2"/>
  </w:num>
  <w:num w:numId="13">
    <w:abstractNumId w:val="11"/>
  </w:num>
  <w:num w:numId="14">
    <w:abstractNumId w:val="19"/>
  </w:num>
  <w:num w:numId="15">
    <w:abstractNumId w:val="12"/>
  </w:num>
  <w:num w:numId="16">
    <w:abstractNumId w:val="26"/>
  </w:num>
  <w:num w:numId="17">
    <w:abstractNumId w:val="22"/>
  </w:num>
  <w:num w:numId="18">
    <w:abstractNumId w:val="22"/>
    <w:lvlOverride w:ilvl="0">
      <w:startOverride w:val="1"/>
    </w:lvlOverride>
  </w:num>
  <w:num w:numId="19">
    <w:abstractNumId w:val="25"/>
  </w:num>
  <w:num w:numId="20">
    <w:abstractNumId w:val="13"/>
  </w:num>
  <w:num w:numId="21">
    <w:abstractNumId w:val="22"/>
  </w:num>
  <w:num w:numId="22">
    <w:abstractNumId w:val="15"/>
  </w:num>
  <w:num w:numId="23">
    <w:abstractNumId w:val="22"/>
  </w:num>
  <w:num w:numId="24">
    <w:abstractNumId w:val="5"/>
  </w:num>
  <w:num w:numId="25">
    <w:abstractNumId w:val="28"/>
  </w:num>
  <w:num w:numId="26">
    <w:abstractNumId w:val="20"/>
  </w:num>
  <w:num w:numId="27">
    <w:abstractNumId w:val="23"/>
  </w:num>
  <w:num w:numId="28">
    <w:abstractNumId w:val="6"/>
  </w:num>
  <w:num w:numId="29">
    <w:abstractNumId w:val="14"/>
  </w:num>
  <w:num w:numId="30">
    <w:abstractNumId w:val="1"/>
  </w:num>
  <w:num w:numId="31">
    <w:abstractNumId w:val="17"/>
  </w:num>
  <w:num w:numId="32">
    <w:abstractNumId w:val="0"/>
  </w:num>
  <w:num w:numId="33">
    <w:abstractNumId w:val="21"/>
  </w:num>
  <w:num w:numId="3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rsids>
    <w:rsidRoot w:val="0026153F"/>
    <w:rsid w:val="00001457"/>
    <w:rsid w:val="00002C64"/>
    <w:rsid w:val="00003BA0"/>
    <w:rsid w:val="00011E6B"/>
    <w:rsid w:val="00025515"/>
    <w:rsid w:val="00032A13"/>
    <w:rsid w:val="000338F3"/>
    <w:rsid w:val="0003429B"/>
    <w:rsid w:val="00035D78"/>
    <w:rsid w:val="00037191"/>
    <w:rsid w:val="00040335"/>
    <w:rsid w:val="000451BD"/>
    <w:rsid w:val="00046637"/>
    <w:rsid w:val="00046874"/>
    <w:rsid w:val="00047AE3"/>
    <w:rsid w:val="00047D41"/>
    <w:rsid w:val="0005120B"/>
    <w:rsid w:val="00051D4A"/>
    <w:rsid w:val="00053F36"/>
    <w:rsid w:val="00071633"/>
    <w:rsid w:val="00074633"/>
    <w:rsid w:val="0008089A"/>
    <w:rsid w:val="00081956"/>
    <w:rsid w:val="00082153"/>
    <w:rsid w:val="00086048"/>
    <w:rsid w:val="00094C63"/>
    <w:rsid w:val="000A1B99"/>
    <w:rsid w:val="000A2ECE"/>
    <w:rsid w:val="000A6E56"/>
    <w:rsid w:val="000C027E"/>
    <w:rsid w:val="000C0325"/>
    <w:rsid w:val="000C20E6"/>
    <w:rsid w:val="000C74E5"/>
    <w:rsid w:val="000D0EA5"/>
    <w:rsid w:val="000D3A17"/>
    <w:rsid w:val="000D43B8"/>
    <w:rsid w:val="000D779A"/>
    <w:rsid w:val="000E1EA5"/>
    <w:rsid w:val="000E5981"/>
    <w:rsid w:val="000E7460"/>
    <w:rsid w:val="000F3D1C"/>
    <w:rsid w:val="000F67DB"/>
    <w:rsid w:val="000F77C1"/>
    <w:rsid w:val="001106EB"/>
    <w:rsid w:val="00113E21"/>
    <w:rsid w:val="00115158"/>
    <w:rsid w:val="0012093A"/>
    <w:rsid w:val="001331DE"/>
    <w:rsid w:val="00142632"/>
    <w:rsid w:val="00143F86"/>
    <w:rsid w:val="0014402C"/>
    <w:rsid w:val="0015447B"/>
    <w:rsid w:val="00156809"/>
    <w:rsid w:val="00160699"/>
    <w:rsid w:val="00164880"/>
    <w:rsid w:val="00166178"/>
    <w:rsid w:val="0017344B"/>
    <w:rsid w:val="00180CCF"/>
    <w:rsid w:val="001810F0"/>
    <w:rsid w:val="0018237E"/>
    <w:rsid w:val="00184382"/>
    <w:rsid w:val="001862C1"/>
    <w:rsid w:val="00192833"/>
    <w:rsid w:val="001952A9"/>
    <w:rsid w:val="001A296C"/>
    <w:rsid w:val="001A5380"/>
    <w:rsid w:val="001A6A66"/>
    <w:rsid w:val="001B22E1"/>
    <w:rsid w:val="001B4473"/>
    <w:rsid w:val="001C2DD8"/>
    <w:rsid w:val="001C7EF1"/>
    <w:rsid w:val="001D1FEE"/>
    <w:rsid w:val="001D343A"/>
    <w:rsid w:val="001D6ED3"/>
    <w:rsid w:val="001E5390"/>
    <w:rsid w:val="001E78C4"/>
    <w:rsid w:val="00200BCE"/>
    <w:rsid w:val="002059BA"/>
    <w:rsid w:val="0021246F"/>
    <w:rsid w:val="00216083"/>
    <w:rsid w:val="00216468"/>
    <w:rsid w:val="00224CCF"/>
    <w:rsid w:val="0022676D"/>
    <w:rsid w:val="002301A4"/>
    <w:rsid w:val="00234991"/>
    <w:rsid w:val="00242DC7"/>
    <w:rsid w:val="00243A5B"/>
    <w:rsid w:val="00244B42"/>
    <w:rsid w:val="00245DCC"/>
    <w:rsid w:val="00252827"/>
    <w:rsid w:val="00257BF4"/>
    <w:rsid w:val="0026153F"/>
    <w:rsid w:val="00270736"/>
    <w:rsid w:val="002737D1"/>
    <w:rsid w:val="002755C3"/>
    <w:rsid w:val="00282078"/>
    <w:rsid w:val="00282B13"/>
    <w:rsid w:val="00292DBF"/>
    <w:rsid w:val="00293739"/>
    <w:rsid w:val="002A2DFC"/>
    <w:rsid w:val="002B3AD9"/>
    <w:rsid w:val="002B7CD6"/>
    <w:rsid w:val="002C019A"/>
    <w:rsid w:val="002C5EB2"/>
    <w:rsid w:val="002D0120"/>
    <w:rsid w:val="002E101B"/>
    <w:rsid w:val="002E18B1"/>
    <w:rsid w:val="002E57E6"/>
    <w:rsid w:val="002E7269"/>
    <w:rsid w:val="002E74F1"/>
    <w:rsid w:val="002F275C"/>
    <w:rsid w:val="002F375B"/>
    <w:rsid w:val="002F464F"/>
    <w:rsid w:val="002F507B"/>
    <w:rsid w:val="00304116"/>
    <w:rsid w:val="00310390"/>
    <w:rsid w:val="00312187"/>
    <w:rsid w:val="0031547C"/>
    <w:rsid w:val="00321CFD"/>
    <w:rsid w:val="00323358"/>
    <w:rsid w:val="003253FA"/>
    <w:rsid w:val="003366B9"/>
    <w:rsid w:val="00340F13"/>
    <w:rsid w:val="00344ADC"/>
    <w:rsid w:val="003512B8"/>
    <w:rsid w:val="00353C7D"/>
    <w:rsid w:val="00360E8E"/>
    <w:rsid w:val="00365E89"/>
    <w:rsid w:val="00366E9C"/>
    <w:rsid w:val="00372628"/>
    <w:rsid w:val="00375D1D"/>
    <w:rsid w:val="00377F2D"/>
    <w:rsid w:val="00380B87"/>
    <w:rsid w:val="00391CBC"/>
    <w:rsid w:val="00394D7C"/>
    <w:rsid w:val="003A2CDB"/>
    <w:rsid w:val="003D2708"/>
    <w:rsid w:val="003D66CB"/>
    <w:rsid w:val="003D7099"/>
    <w:rsid w:val="003D78C3"/>
    <w:rsid w:val="003E19C2"/>
    <w:rsid w:val="003E6C86"/>
    <w:rsid w:val="003E797B"/>
    <w:rsid w:val="003E7EFB"/>
    <w:rsid w:val="003F20DD"/>
    <w:rsid w:val="003F34C3"/>
    <w:rsid w:val="003F4BC3"/>
    <w:rsid w:val="00400796"/>
    <w:rsid w:val="00400865"/>
    <w:rsid w:val="00401F0E"/>
    <w:rsid w:val="00402051"/>
    <w:rsid w:val="00404001"/>
    <w:rsid w:val="00410196"/>
    <w:rsid w:val="00411305"/>
    <w:rsid w:val="00412DAE"/>
    <w:rsid w:val="00416726"/>
    <w:rsid w:val="00430B18"/>
    <w:rsid w:val="004314DD"/>
    <w:rsid w:val="00435C03"/>
    <w:rsid w:val="00435C20"/>
    <w:rsid w:val="00437F21"/>
    <w:rsid w:val="004447BB"/>
    <w:rsid w:val="0045166A"/>
    <w:rsid w:val="0045386C"/>
    <w:rsid w:val="00453C3A"/>
    <w:rsid w:val="004557B6"/>
    <w:rsid w:val="004761D4"/>
    <w:rsid w:val="00477117"/>
    <w:rsid w:val="00480B55"/>
    <w:rsid w:val="00483C06"/>
    <w:rsid w:val="00495981"/>
    <w:rsid w:val="00497D0B"/>
    <w:rsid w:val="004A1614"/>
    <w:rsid w:val="004A7953"/>
    <w:rsid w:val="004B4B33"/>
    <w:rsid w:val="004B6538"/>
    <w:rsid w:val="004C1E55"/>
    <w:rsid w:val="004C62B2"/>
    <w:rsid w:val="004D1DB8"/>
    <w:rsid w:val="004E0571"/>
    <w:rsid w:val="004E37E1"/>
    <w:rsid w:val="004E644B"/>
    <w:rsid w:val="004E6B60"/>
    <w:rsid w:val="004E7FCA"/>
    <w:rsid w:val="004F18B9"/>
    <w:rsid w:val="004F7E0F"/>
    <w:rsid w:val="00504DF7"/>
    <w:rsid w:val="005118B9"/>
    <w:rsid w:val="00511DD5"/>
    <w:rsid w:val="00514CBB"/>
    <w:rsid w:val="00515246"/>
    <w:rsid w:val="00522328"/>
    <w:rsid w:val="0052232B"/>
    <w:rsid w:val="00533ABB"/>
    <w:rsid w:val="00551DF8"/>
    <w:rsid w:val="00552013"/>
    <w:rsid w:val="005601E6"/>
    <w:rsid w:val="0056105C"/>
    <w:rsid w:val="00564092"/>
    <w:rsid w:val="005674CF"/>
    <w:rsid w:val="00572BAA"/>
    <w:rsid w:val="005743ED"/>
    <w:rsid w:val="00576E65"/>
    <w:rsid w:val="00584505"/>
    <w:rsid w:val="00585ED8"/>
    <w:rsid w:val="005A5400"/>
    <w:rsid w:val="005A55BF"/>
    <w:rsid w:val="005A7DDA"/>
    <w:rsid w:val="005B0E2D"/>
    <w:rsid w:val="005B1353"/>
    <w:rsid w:val="005B261B"/>
    <w:rsid w:val="005B2C03"/>
    <w:rsid w:val="005C5260"/>
    <w:rsid w:val="005D1AC1"/>
    <w:rsid w:val="005D4228"/>
    <w:rsid w:val="005D5C34"/>
    <w:rsid w:val="005E123B"/>
    <w:rsid w:val="005E1E65"/>
    <w:rsid w:val="005E68E3"/>
    <w:rsid w:val="005F1BDB"/>
    <w:rsid w:val="005F31FC"/>
    <w:rsid w:val="00602E69"/>
    <w:rsid w:val="00606C48"/>
    <w:rsid w:val="00611026"/>
    <w:rsid w:val="0061170F"/>
    <w:rsid w:val="00611A3B"/>
    <w:rsid w:val="00623FAB"/>
    <w:rsid w:val="00626D3F"/>
    <w:rsid w:val="006350DF"/>
    <w:rsid w:val="006351C4"/>
    <w:rsid w:val="006559BE"/>
    <w:rsid w:val="00661D51"/>
    <w:rsid w:val="0066512B"/>
    <w:rsid w:val="00673F95"/>
    <w:rsid w:val="006773E8"/>
    <w:rsid w:val="00680DA0"/>
    <w:rsid w:val="0068542C"/>
    <w:rsid w:val="00690F3D"/>
    <w:rsid w:val="00695403"/>
    <w:rsid w:val="006A7D08"/>
    <w:rsid w:val="006B2F9E"/>
    <w:rsid w:val="006B7D86"/>
    <w:rsid w:val="006C6A5F"/>
    <w:rsid w:val="006C74EE"/>
    <w:rsid w:val="006D03FA"/>
    <w:rsid w:val="006D64FC"/>
    <w:rsid w:val="006D72FC"/>
    <w:rsid w:val="006E38E4"/>
    <w:rsid w:val="006E428B"/>
    <w:rsid w:val="006E6C3B"/>
    <w:rsid w:val="006F090E"/>
    <w:rsid w:val="006F15E4"/>
    <w:rsid w:val="00701A08"/>
    <w:rsid w:val="007076BD"/>
    <w:rsid w:val="007101EA"/>
    <w:rsid w:val="00710909"/>
    <w:rsid w:val="00713DF8"/>
    <w:rsid w:val="00714499"/>
    <w:rsid w:val="00714DBD"/>
    <w:rsid w:val="00716A4C"/>
    <w:rsid w:val="00717CED"/>
    <w:rsid w:val="007218D4"/>
    <w:rsid w:val="007253F2"/>
    <w:rsid w:val="00726C54"/>
    <w:rsid w:val="0073054B"/>
    <w:rsid w:val="0074010F"/>
    <w:rsid w:val="007501E9"/>
    <w:rsid w:val="007538F0"/>
    <w:rsid w:val="00764C36"/>
    <w:rsid w:val="00782F1F"/>
    <w:rsid w:val="00784874"/>
    <w:rsid w:val="0079380D"/>
    <w:rsid w:val="00794305"/>
    <w:rsid w:val="0079432D"/>
    <w:rsid w:val="0079465E"/>
    <w:rsid w:val="007974F2"/>
    <w:rsid w:val="007A387C"/>
    <w:rsid w:val="007C100F"/>
    <w:rsid w:val="007C2A82"/>
    <w:rsid w:val="007E470E"/>
    <w:rsid w:val="008011A8"/>
    <w:rsid w:val="0080321F"/>
    <w:rsid w:val="008135FF"/>
    <w:rsid w:val="0081481D"/>
    <w:rsid w:val="00815331"/>
    <w:rsid w:val="00836C60"/>
    <w:rsid w:val="008372DE"/>
    <w:rsid w:val="008501AE"/>
    <w:rsid w:val="008525FD"/>
    <w:rsid w:val="00861B7B"/>
    <w:rsid w:val="0088588C"/>
    <w:rsid w:val="008A0D58"/>
    <w:rsid w:val="008A25DC"/>
    <w:rsid w:val="008A4644"/>
    <w:rsid w:val="008A6A75"/>
    <w:rsid w:val="008B1E7D"/>
    <w:rsid w:val="008B5683"/>
    <w:rsid w:val="008B5A3A"/>
    <w:rsid w:val="008C242A"/>
    <w:rsid w:val="008C26BB"/>
    <w:rsid w:val="008C665A"/>
    <w:rsid w:val="008C6C67"/>
    <w:rsid w:val="008D3547"/>
    <w:rsid w:val="008D7A46"/>
    <w:rsid w:val="008E16E0"/>
    <w:rsid w:val="008E7A01"/>
    <w:rsid w:val="008F2FA8"/>
    <w:rsid w:val="008F32DF"/>
    <w:rsid w:val="008F5762"/>
    <w:rsid w:val="0090098D"/>
    <w:rsid w:val="00901479"/>
    <w:rsid w:val="00903D18"/>
    <w:rsid w:val="00904034"/>
    <w:rsid w:val="00905689"/>
    <w:rsid w:val="00910DF6"/>
    <w:rsid w:val="0093781E"/>
    <w:rsid w:val="0094709E"/>
    <w:rsid w:val="00954C90"/>
    <w:rsid w:val="00957FF4"/>
    <w:rsid w:val="00962AB2"/>
    <w:rsid w:val="009659B5"/>
    <w:rsid w:val="00965B8F"/>
    <w:rsid w:val="009768CE"/>
    <w:rsid w:val="0097797B"/>
    <w:rsid w:val="009841F5"/>
    <w:rsid w:val="00985D24"/>
    <w:rsid w:val="00987A10"/>
    <w:rsid w:val="009913DE"/>
    <w:rsid w:val="009940E9"/>
    <w:rsid w:val="009967E9"/>
    <w:rsid w:val="0099687F"/>
    <w:rsid w:val="009A0B3D"/>
    <w:rsid w:val="009A33CC"/>
    <w:rsid w:val="009B0B18"/>
    <w:rsid w:val="009B1732"/>
    <w:rsid w:val="009B3FB1"/>
    <w:rsid w:val="009B5E71"/>
    <w:rsid w:val="009C3128"/>
    <w:rsid w:val="009C7790"/>
    <w:rsid w:val="009E3008"/>
    <w:rsid w:val="00A106FD"/>
    <w:rsid w:val="00A11304"/>
    <w:rsid w:val="00A116FC"/>
    <w:rsid w:val="00A11D2E"/>
    <w:rsid w:val="00A14423"/>
    <w:rsid w:val="00A204CD"/>
    <w:rsid w:val="00A33310"/>
    <w:rsid w:val="00A4070E"/>
    <w:rsid w:val="00A40C24"/>
    <w:rsid w:val="00A40D44"/>
    <w:rsid w:val="00A460A6"/>
    <w:rsid w:val="00A514C3"/>
    <w:rsid w:val="00A724A4"/>
    <w:rsid w:val="00A91377"/>
    <w:rsid w:val="00A96AFA"/>
    <w:rsid w:val="00A97FB5"/>
    <w:rsid w:val="00AA7050"/>
    <w:rsid w:val="00AB2ED3"/>
    <w:rsid w:val="00AB390D"/>
    <w:rsid w:val="00AB6629"/>
    <w:rsid w:val="00AB69A7"/>
    <w:rsid w:val="00AC1816"/>
    <w:rsid w:val="00AC7D5D"/>
    <w:rsid w:val="00AD3CA5"/>
    <w:rsid w:val="00B01E61"/>
    <w:rsid w:val="00B020FF"/>
    <w:rsid w:val="00B056AE"/>
    <w:rsid w:val="00B16030"/>
    <w:rsid w:val="00B16033"/>
    <w:rsid w:val="00B20C28"/>
    <w:rsid w:val="00B25490"/>
    <w:rsid w:val="00B269DC"/>
    <w:rsid w:val="00B569C7"/>
    <w:rsid w:val="00B7435B"/>
    <w:rsid w:val="00B76F86"/>
    <w:rsid w:val="00B772C1"/>
    <w:rsid w:val="00B8463E"/>
    <w:rsid w:val="00B870D2"/>
    <w:rsid w:val="00B871E7"/>
    <w:rsid w:val="00B97CAB"/>
    <w:rsid w:val="00BA60EA"/>
    <w:rsid w:val="00BA6C84"/>
    <w:rsid w:val="00BB441C"/>
    <w:rsid w:val="00BD0C54"/>
    <w:rsid w:val="00BD1790"/>
    <w:rsid w:val="00BD3BAE"/>
    <w:rsid w:val="00BE7724"/>
    <w:rsid w:val="00BF06AD"/>
    <w:rsid w:val="00C05615"/>
    <w:rsid w:val="00C07C4F"/>
    <w:rsid w:val="00C12772"/>
    <w:rsid w:val="00C15E8A"/>
    <w:rsid w:val="00C3533B"/>
    <w:rsid w:val="00C369A6"/>
    <w:rsid w:val="00C44F47"/>
    <w:rsid w:val="00C475D9"/>
    <w:rsid w:val="00C54208"/>
    <w:rsid w:val="00C576B5"/>
    <w:rsid w:val="00C57BC8"/>
    <w:rsid w:val="00C60D6D"/>
    <w:rsid w:val="00C7600F"/>
    <w:rsid w:val="00C761DE"/>
    <w:rsid w:val="00C76FBB"/>
    <w:rsid w:val="00C900A4"/>
    <w:rsid w:val="00C97A3C"/>
    <w:rsid w:val="00CA23CD"/>
    <w:rsid w:val="00CA3A17"/>
    <w:rsid w:val="00CC6EDE"/>
    <w:rsid w:val="00CD1EF7"/>
    <w:rsid w:val="00CD3795"/>
    <w:rsid w:val="00CD6F64"/>
    <w:rsid w:val="00CE08F5"/>
    <w:rsid w:val="00CF3E33"/>
    <w:rsid w:val="00CF4FF9"/>
    <w:rsid w:val="00D033AD"/>
    <w:rsid w:val="00D04388"/>
    <w:rsid w:val="00D10615"/>
    <w:rsid w:val="00D15373"/>
    <w:rsid w:val="00D20AAB"/>
    <w:rsid w:val="00D216CA"/>
    <w:rsid w:val="00D3232C"/>
    <w:rsid w:val="00D46DC6"/>
    <w:rsid w:val="00D626E0"/>
    <w:rsid w:val="00D6487D"/>
    <w:rsid w:val="00D64C8B"/>
    <w:rsid w:val="00D72E2F"/>
    <w:rsid w:val="00D756B1"/>
    <w:rsid w:val="00D82EFA"/>
    <w:rsid w:val="00DA2DE0"/>
    <w:rsid w:val="00DA2F23"/>
    <w:rsid w:val="00DA7C33"/>
    <w:rsid w:val="00DB5DBA"/>
    <w:rsid w:val="00DC0DBD"/>
    <w:rsid w:val="00DD071B"/>
    <w:rsid w:val="00DD2B10"/>
    <w:rsid w:val="00DD5052"/>
    <w:rsid w:val="00DE22B4"/>
    <w:rsid w:val="00DF2A8C"/>
    <w:rsid w:val="00DF5D7E"/>
    <w:rsid w:val="00DF7E97"/>
    <w:rsid w:val="00E05D23"/>
    <w:rsid w:val="00E1284D"/>
    <w:rsid w:val="00E151C6"/>
    <w:rsid w:val="00E16817"/>
    <w:rsid w:val="00E16EDB"/>
    <w:rsid w:val="00E27B93"/>
    <w:rsid w:val="00E3438A"/>
    <w:rsid w:val="00E34832"/>
    <w:rsid w:val="00E5452D"/>
    <w:rsid w:val="00E55A17"/>
    <w:rsid w:val="00E602E9"/>
    <w:rsid w:val="00E62785"/>
    <w:rsid w:val="00E627DB"/>
    <w:rsid w:val="00E65900"/>
    <w:rsid w:val="00E71D66"/>
    <w:rsid w:val="00E86072"/>
    <w:rsid w:val="00E91D54"/>
    <w:rsid w:val="00E93CB6"/>
    <w:rsid w:val="00E93CE6"/>
    <w:rsid w:val="00E94793"/>
    <w:rsid w:val="00E979A9"/>
    <w:rsid w:val="00EA2657"/>
    <w:rsid w:val="00EA2A22"/>
    <w:rsid w:val="00EA5FD9"/>
    <w:rsid w:val="00EA6165"/>
    <w:rsid w:val="00EA7CB7"/>
    <w:rsid w:val="00EB1307"/>
    <w:rsid w:val="00EB18EF"/>
    <w:rsid w:val="00EB39FD"/>
    <w:rsid w:val="00EC654E"/>
    <w:rsid w:val="00EC66E0"/>
    <w:rsid w:val="00ED2933"/>
    <w:rsid w:val="00ED2949"/>
    <w:rsid w:val="00ED3AA9"/>
    <w:rsid w:val="00ED5C12"/>
    <w:rsid w:val="00EE22EC"/>
    <w:rsid w:val="00EE2BA9"/>
    <w:rsid w:val="00EF6260"/>
    <w:rsid w:val="00F00FDC"/>
    <w:rsid w:val="00F03198"/>
    <w:rsid w:val="00F047CA"/>
    <w:rsid w:val="00F10A18"/>
    <w:rsid w:val="00F145D9"/>
    <w:rsid w:val="00F175C1"/>
    <w:rsid w:val="00F263D9"/>
    <w:rsid w:val="00F35005"/>
    <w:rsid w:val="00F3727A"/>
    <w:rsid w:val="00F44FE0"/>
    <w:rsid w:val="00F45692"/>
    <w:rsid w:val="00F6287C"/>
    <w:rsid w:val="00F73AB5"/>
    <w:rsid w:val="00F74EB1"/>
    <w:rsid w:val="00F7727E"/>
    <w:rsid w:val="00F83FD0"/>
    <w:rsid w:val="00F863AF"/>
    <w:rsid w:val="00FA44F7"/>
    <w:rsid w:val="00FA6684"/>
    <w:rsid w:val="00FB2609"/>
    <w:rsid w:val="00FB4604"/>
    <w:rsid w:val="00FB4CC1"/>
    <w:rsid w:val="00FB6965"/>
    <w:rsid w:val="00FB7AB5"/>
    <w:rsid w:val="00FC6813"/>
    <w:rsid w:val="00FD7172"/>
    <w:rsid w:val="00FE5406"/>
    <w:rsid w:val="00FE59E6"/>
    <w:rsid w:val="00FF4F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56809"/>
    <w:pPr>
      <w:spacing w:after="0" w:line="240" w:lineRule="auto"/>
    </w:pPr>
  </w:style>
  <w:style w:type="paragraph" w:styleId="Heading1">
    <w:name w:val="heading 1"/>
    <w:basedOn w:val="Normal"/>
    <w:link w:val="Heading1Char"/>
    <w:uiPriority w:val="1"/>
    <w:qFormat/>
    <w:rsid w:val="0026153F"/>
    <w:pPr>
      <w:ind w:left="1246"/>
      <w:outlineLvl w:val="0"/>
    </w:pPr>
    <w:rPr>
      <w:rFonts w:ascii="Arial" w:eastAsia="Arial" w:hAnsi="Arial"/>
      <w:sz w:val="40"/>
      <w:szCs w:val="40"/>
    </w:rPr>
  </w:style>
  <w:style w:type="paragraph" w:styleId="Heading2">
    <w:name w:val="heading 2"/>
    <w:basedOn w:val="Heading3"/>
    <w:link w:val="Heading2Char"/>
    <w:uiPriority w:val="1"/>
    <w:qFormat/>
    <w:rsid w:val="0026153F"/>
    <w:pPr>
      <w:outlineLvl w:val="1"/>
    </w:pPr>
    <w:rPr>
      <w:u w:color="000000"/>
    </w:rPr>
  </w:style>
  <w:style w:type="paragraph" w:styleId="Heading3">
    <w:name w:val="heading 3"/>
    <w:basedOn w:val="Normal"/>
    <w:link w:val="Heading3Char"/>
    <w:uiPriority w:val="1"/>
    <w:qFormat/>
    <w:rsid w:val="0026153F"/>
    <w:pPr>
      <w:outlineLvl w:val="2"/>
    </w:pPr>
    <w:rPr>
      <w:rFonts w:ascii="Arial" w:eastAsia="Arial" w:hAnsi="Arial"/>
      <w:sz w:val="28"/>
      <w:szCs w:val="28"/>
    </w:rPr>
  </w:style>
  <w:style w:type="paragraph" w:styleId="Heading4">
    <w:name w:val="heading 4"/>
    <w:basedOn w:val="Normal"/>
    <w:next w:val="Normal"/>
    <w:link w:val="Heading4Char"/>
    <w:uiPriority w:val="9"/>
    <w:unhideWhenUsed/>
    <w:qFormat/>
    <w:rsid w:val="0026153F"/>
    <w:pPr>
      <w:keepNext/>
      <w:keepLines/>
      <w:numPr>
        <w:ilvl w:val="1"/>
        <w:numId w:val="12"/>
      </w:numPr>
      <w:spacing w:before="200"/>
      <w:outlineLvl w:val="3"/>
    </w:pPr>
    <w:rPr>
      <w:rFonts w:ascii="Arial" w:eastAsiaTheme="majorEastAsia" w:hAnsi="Arial" w:cs="Arial"/>
      <w:bCs/>
      <w:iCs/>
      <w:sz w:val="20"/>
      <w:szCs w:val="20"/>
    </w:rPr>
  </w:style>
  <w:style w:type="paragraph" w:styleId="Heading5">
    <w:name w:val="heading 5"/>
    <w:basedOn w:val="Normal"/>
    <w:next w:val="Normal"/>
    <w:link w:val="Heading5Char"/>
    <w:uiPriority w:val="9"/>
    <w:unhideWhenUsed/>
    <w:qFormat/>
    <w:rsid w:val="0026153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53F"/>
    <w:pPr>
      <w:tabs>
        <w:tab w:val="center" w:pos="4680"/>
        <w:tab w:val="right" w:pos="9360"/>
      </w:tabs>
    </w:pPr>
  </w:style>
  <w:style w:type="character" w:customStyle="1" w:styleId="HeaderChar">
    <w:name w:val="Header Char"/>
    <w:basedOn w:val="DefaultParagraphFont"/>
    <w:link w:val="Header"/>
    <w:uiPriority w:val="99"/>
    <w:rsid w:val="0026153F"/>
  </w:style>
  <w:style w:type="paragraph" w:styleId="Footer">
    <w:name w:val="footer"/>
    <w:basedOn w:val="Normal"/>
    <w:link w:val="FooterChar"/>
    <w:uiPriority w:val="99"/>
    <w:unhideWhenUsed/>
    <w:rsid w:val="0026153F"/>
    <w:pPr>
      <w:tabs>
        <w:tab w:val="center" w:pos="4680"/>
        <w:tab w:val="right" w:pos="9360"/>
      </w:tabs>
    </w:pPr>
  </w:style>
  <w:style w:type="character" w:customStyle="1" w:styleId="FooterChar">
    <w:name w:val="Footer Char"/>
    <w:basedOn w:val="DefaultParagraphFont"/>
    <w:link w:val="Footer"/>
    <w:uiPriority w:val="99"/>
    <w:rsid w:val="0026153F"/>
  </w:style>
  <w:style w:type="paragraph" w:customStyle="1" w:styleId="FooterOdd">
    <w:name w:val="Footer Odd"/>
    <w:basedOn w:val="Normal"/>
    <w:qFormat/>
    <w:rsid w:val="0026153F"/>
    <w:pPr>
      <w:pBdr>
        <w:top w:val="single" w:sz="4" w:space="1" w:color="4F81BD" w:themeColor="accent1"/>
      </w:pBdr>
      <w:spacing w:after="180" w:line="264" w:lineRule="auto"/>
      <w:jc w:val="right"/>
    </w:pPr>
    <w:rPr>
      <w:rFonts w:cs="Times New Roman"/>
      <w:color w:val="1F497D" w:themeColor="text2"/>
      <w:sz w:val="20"/>
      <w:szCs w:val="20"/>
      <w:lang w:eastAsia="ja-JP"/>
    </w:rPr>
  </w:style>
  <w:style w:type="character" w:customStyle="1" w:styleId="Heading1Char">
    <w:name w:val="Heading 1 Char"/>
    <w:basedOn w:val="DefaultParagraphFont"/>
    <w:link w:val="Heading1"/>
    <w:uiPriority w:val="1"/>
    <w:rsid w:val="0026153F"/>
    <w:rPr>
      <w:rFonts w:ascii="Arial" w:eastAsia="Arial" w:hAnsi="Arial"/>
      <w:sz w:val="40"/>
      <w:szCs w:val="40"/>
    </w:rPr>
  </w:style>
  <w:style w:type="character" w:customStyle="1" w:styleId="Heading2Char">
    <w:name w:val="Heading 2 Char"/>
    <w:basedOn w:val="DefaultParagraphFont"/>
    <w:link w:val="Heading2"/>
    <w:uiPriority w:val="1"/>
    <w:rsid w:val="0026153F"/>
    <w:rPr>
      <w:rFonts w:ascii="Arial" w:eastAsia="Arial" w:hAnsi="Arial"/>
      <w:sz w:val="28"/>
      <w:szCs w:val="28"/>
      <w:u w:color="000000"/>
    </w:rPr>
  </w:style>
  <w:style w:type="character" w:customStyle="1" w:styleId="Heading3Char">
    <w:name w:val="Heading 3 Char"/>
    <w:basedOn w:val="DefaultParagraphFont"/>
    <w:link w:val="Heading3"/>
    <w:uiPriority w:val="1"/>
    <w:rsid w:val="0026153F"/>
    <w:rPr>
      <w:rFonts w:ascii="Arial" w:eastAsia="Arial" w:hAnsi="Arial"/>
      <w:sz w:val="28"/>
      <w:szCs w:val="28"/>
    </w:rPr>
  </w:style>
  <w:style w:type="character" w:customStyle="1" w:styleId="Heading4Char">
    <w:name w:val="Heading 4 Char"/>
    <w:basedOn w:val="DefaultParagraphFont"/>
    <w:link w:val="Heading4"/>
    <w:uiPriority w:val="9"/>
    <w:rsid w:val="0026153F"/>
    <w:rPr>
      <w:rFonts w:ascii="Arial" w:eastAsiaTheme="majorEastAsia" w:hAnsi="Arial" w:cs="Arial"/>
      <w:bCs/>
      <w:iCs/>
      <w:sz w:val="20"/>
      <w:szCs w:val="20"/>
    </w:rPr>
  </w:style>
  <w:style w:type="character" w:customStyle="1" w:styleId="Heading5Char">
    <w:name w:val="Heading 5 Char"/>
    <w:basedOn w:val="DefaultParagraphFont"/>
    <w:link w:val="Heading5"/>
    <w:uiPriority w:val="9"/>
    <w:rsid w:val="0026153F"/>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1"/>
    <w:qFormat/>
    <w:rsid w:val="0026153F"/>
    <w:pPr>
      <w:ind w:left="1871" w:hanging="360"/>
    </w:pPr>
    <w:rPr>
      <w:rFonts w:ascii="Arial" w:eastAsia="Arial" w:hAnsi="Arial"/>
      <w:sz w:val="24"/>
      <w:szCs w:val="24"/>
    </w:rPr>
  </w:style>
  <w:style w:type="character" w:customStyle="1" w:styleId="BodyTextChar">
    <w:name w:val="Body Text Char"/>
    <w:basedOn w:val="DefaultParagraphFont"/>
    <w:link w:val="BodyText"/>
    <w:uiPriority w:val="1"/>
    <w:rsid w:val="0026153F"/>
    <w:rPr>
      <w:rFonts w:ascii="Arial" w:eastAsia="Arial" w:hAnsi="Arial"/>
      <w:sz w:val="24"/>
      <w:szCs w:val="24"/>
    </w:rPr>
  </w:style>
  <w:style w:type="paragraph" w:styleId="ListParagraph">
    <w:name w:val="List Paragraph"/>
    <w:basedOn w:val="Normal"/>
    <w:uiPriority w:val="34"/>
    <w:qFormat/>
    <w:rsid w:val="000A2ECE"/>
    <w:rPr>
      <w:rFonts w:ascii="Arial" w:hAnsi="Arial" w:cs="Arial"/>
      <w:sz w:val="20"/>
      <w:szCs w:val="20"/>
    </w:rPr>
  </w:style>
  <w:style w:type="character" w:styleId="Hyperlink">
    <w:name w:val="Hyperlink"/>
    <w:basedOn w:val="DefaultParagraphFont"/>
    <w:uiPriority w:val="99"/>
    <w:unhideWhenUsed/>
    <w:rsid w:val="0026153F"/>
    <w:rPr>
      <w:color w:val="0000FF" w:themeColor="hyperlink"/>
      <w:u w:val="single"/>
    </w:rPr>
  </w:style>
  <w:style w:type="paragraph" w:styleId="TOCHeading">
    <w:name w:val="TOC Heading"/>
    <w:basedOn w:val="Heading1"/>
    <w:next w:val="Normal"/>
    <w:uiPriority w:val="39"/>
    <w:semiHidden/>
    <w:unhideWhenUsed/>
    <w:qFormat/>
    <w:rsid w:val="0026153F"/>
    <w:pPr>
      <w:keepNext/>
      <w:keepLines/>
      <w:spacing w:before="480" w:line="276" w:lineRule="auto"/>
      <w:ind w:left="0"/>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26153F"/>
    <w:pPr>
      <w:spacing w:after="100"/>
    </w:pPr>
  </w:style>
  <w:style w:type="paragraph" w:styleId="TOC2">
    <w:name w:val="toc 2"/>
    <w:basedOn w:val="Normal"/>
    <w:next w:val="Normal"/>
    <w:autoRedefine/>
    <w:uiPriority w:val="39"/>
    <w:unhideWhenUsed/>
    <w:rsid w:val="0026153F"/>
    <w:pPr>
      <w:spacing w:after="100"/>
      <w:ind w:left="220"/>
    </w:pPr>
  </w:style>
  <w:style w:type="paragraph" w:styleId="TOC3">
    <w:name w:val="toc 3"/>
    <w:basedOn w:val="Normal"/>
    <w:next w:val="Normal"/>
    <w:autoRedefine/>
    <w:uiPriority w:val="39"/>
    <w:unhideWhenUsed/>
    <w:rsid w:val="00CF4FF9"/>
    <w:pPr>
      <w:tabs>
        <w:tab w:val="left" w:pos="880"/>
        <w:tab w:val="right" w:leader="dot" w:pos="10790"/>
      </w:tabs>
      <w:spacing w:after="100"/>
      <w:ind w:left="440"/>
    </w:pPr>
    <w:rPr>
      <w:bCs/>
      <w:noProof/>
      <w:spacing w:val="-1"/>
    </w:rPr>
  </w:style>
  <w:style w:type="paragraph" w:styleId="BalloonText">
    <w:name w:val="Balloon Text"/>
    <w:basedOn w:val="Normal"/>
    <w:link w:val="BalloonTextChar"/>
    <w:uiPriority w:val="99"/>
    <w:semiHidden/>
    <w:unhideWhenUsed/>
    <w:rsid w:val="007974F2"/>
    <w:rPr>
      <w:rFonts w:ascii="Tahoma" w:hAnsi="Tahoma" w:cs="Tahoma"/>
      <w:sz w:val="16"/>
      <w:szCs w:val="16"/>
    </w:rPr>
  </w:style>
  <w:style w:type="character" w:customStyle="1" w:styleId="BalloonTextChar">
    <w:name w:val="Balloon Text Char"/>
    <w:basedOn w:val="DefaultParagraphFont"/>
    <w:link w:val="BalloonText"/>
    <w:uiPriority w:val="99"/>
    <w:semiHidden/>
    <w:rsid w:val="007974F2"/>
    <w:rPr>
      <w:rFonts w:ascii="Tahoma" w:hAnsi="Tahoma" w:cs="Tahoma"/>
      <w:sz w:val="16"/>
      <w:szCs w:val="16"/>
    </w:rPr>
  </w:style>
  <w:style w:type="paragraph" w:styleId="DocumentMap">
    <w:name w:val="Document Map"/>
    <w:basedOn w:val="Normal"/>
    <w:link w:val="DocumentMapChar"/>
    <w:uiPriority w:val="99"/>
    <w:semiHidden/>
    <w:unhideWhenUsed/>
    <w:rsid w:val="00047D41"/>
    <w:rPr>
      <w:rFonts w:ascii="Tahoma" w:hAnsi="Tahoma" w:cs="Tahoma"/>
      <w:sz w:val="16"/>
      <w:szCs w:val="16"/>
    </w:rPr>
  </w:style>
  <w:style w:type="character" w:customStyle="1" w:styleId="DocumentMapChar">
    <w:name w:val="Document Map Char"/>
    <w:basedOn w:val="DefaultParagraphFont"/>
    <w:link w:val="DocumentMap"/>
    <w:uiPriority w:val="99"/>
    <w:semiHidden/>
    <w:rsid w:val="00047D41"/>
    <w:rPr>
      <w:rFonts w:ascii="Tahoma" w:hAnsi="Tahoma" w:cs="Tahoma"/>
      <w:sz w:val="16"/>
      <w:szCs w:val="16"/>
    </w:rPr>
  </w:style>
  <w:style w:type="table" w:styleId="TableGrid">
    <w:name w:val="Table Grid"/>
    <w:basedOn w:val="TableNormal"/>
    <w:uiPriority w:val="59"/>
    <w:rsid w:val="006B2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6153F"/>
    <w:pPr>
      <w:spacing w:after="0" w:line="240" w:lineRule="auto"/>
    </w:pPr>
  </w:style>
  <w:style w:type="paragraph" w:styleId="Heading1">
    <w:name w:val="heading 1"/>
    <w:basedOn w:val="Normal"/>
    <w:link w:val="Heading1Char"/>
    <w:uiPriority w:val="1"/>
    <w:qFormat/>
    <w:rsid w:val="0026153F"/>
    <w:pPr>
      <w:ind w:left="1246"/>
      <w:outlineLvl w:val="0"/>
    </w:pPr>
    <w:rPr>
      <w:rFonts w:ascii="Arial" w:eastAsia="Arial" w:hAnsi="Arial"/>
      <w:sz w:val="40"/>
      <w:szCs w:val="40"/>
    </w:rPr>
  </w:style>
  <w:style w:type="paragraph" w:styleId="Heading2">
    <w:name w:val="heading 2"/>
    <w:basedOn w:val="Heading3"/>
    <w:link w:val="Heading2Char"/>
    <w:uiPriority w:val="1"/>
    <w:qFormat/>
    <w:rsid w:val="0026153F"/>
    <w:pPr>
      <w:outlineLvl w:val="1"/>
    </w:pPr>
    <w:rPr>
      <w:u w:color="000000"/>
    </w:rPr>
  </w:style>
  <w:style w:type="paragraph" w:styleId="Heading3">
    <w:name w:val="heading 3"/>
    <w:basedOn w:val="Normal"/>
    <w:link w:val="Heading3Char"/>
    <w:uiPriority w:val="1"/>
    <w:qFormat/>
    <w:rsid w:val="0026153F"/>
    <w:pPr>
      <w:outlineLvl w:val="2"/>
    </w:pPr>
    <w:rPr>
      <w:rFonts w:ascii="Arial" w:eastAsia="Arial" w:hAnsi="Arial"/>
      <w:sz w:val="28"/>
      <w:szCs w:val="28"/>
    </w:rPr>
  </w:style>
  <w:style w:type="paragraph" w:styleId="Heading4">
    <w:name w:val="heading 4"/>
    <w:basedOn w:val="Normal"/>
    <w:next w:val="Normal"/>
    <w:link w:val="Heading4Char"/>
    <w:uiPriority w:val="9"/>
    <w:unhideWhenUsed/>
    <w:qFormat/>
    <w:rsid w:val="0026153F"/>
    <w:pPr>
      <w:keepNext/>
      <w:keepLines/>
      <w:numPr>
        <w:ilvl w:val="1"/>
        <w:numId w:val="12"/>
      </w:numPr>
      <w:spacing w:before="200"/>
      <w:outlineLvl w:val="3"/>
    </w:pPr>
    <w:rPr>
      <w:rFonts w:ascii="Arial" w:eastAsiaTheme="majorEastAsia" w:hAnsi="Arial" w:cs="Arial"/>
      <w:bCs/>
      <w:iCs/>
      <w:sz w:val="20"/>
      <w:szCs w:val="20"/>
    </w:rPr>
  </w:style>
  <w:style w:type="paragraph" w:styleId="Heading5">
    <w:name w:val="heading 5"/>
    <w:basedOn w:val="Normal"/>
    <w:next w:val="Normal"/>
    <w:link w:val="Heading5Char"/>
    <w:uiPriority w:val="9"/>
    <w:unhideWhenUsed/>
    <w:qFormat/>
    <w:rsid w:val="0026153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53F"/>
    <w:pPr>
      <w:tabs>
        <w:tab w:val="center" w:pos="4680"/>
        <w:tab w:val="right" w:pos="9360"/>
      </w:tabs>
    </w:pPr>
  </w:style>
  <w:style w:type="character" w:customStyle="1" w:styleId="HeaderChar">
    <w:name w:val="Header Char"/>
    <w:basedOn w:val="DefaultParagraphFont"/>
    <w:link w:val="Header"/>
    <w:uiPriority w:val="99"/>
    <w:rsid w:val="0026153F"/>
  </w:style>
  <w:style w:type="paragraph" w:styleId="Footer">
    <w:name w:val="footer"/>
    <w:basedOn w:val="Normal"/>
    <w:link w:val="FooterChar"/>
    <w:uiPriority w:val="99"/>
    <w:unhideWhenUsed/>
    <w:rsid w:val="0026153F"/>
    <w:pPr>
      <w:tabs>
        <w:tab w:val="center" w:pos="4680"/>
        <w:tab w:val="right" w:pos="9360"/>
      </w:tabs>
    </w:pPr>
  </w:style>
  <w:style w:type="character" w:customStyle="1" w:styleId="FooterChar">
    <w:name w:val="Footer Char"/>
    <w:basedOn w:val="DefaultParagraphFont"/>
    <w:link w:val="Footer"/>
    <w:uiPriority w:val="99"/>
    <w:rsid w:val="0026153F"/>
  </w:style>
  <w:style w:type="paragraph" w:customStyle="1" w:styleId="FooterOdd">
    <w:name w:val="Footer Odd"/>
    <w:basedOn w:val="Normal"/>
    <w:qFormat/>
    <w:rsid w:val="0026153F"/>
    <w:pPr>
      <w:pBdr>
        <w:top w:val="single" w:sz="4" w:space="1" w:color="4F81BD" w:themeColor="accent1"/>
      </w:pBdr>
      <w:spacing w:after="180" w:line="264" w:lineRule="auto"/>
      <w:jc w:val="right"/>
    </w:pPr>
    <w:rPr>
      <w:rFonts w:cs="Times New Roman"/>
      <w:color w:val="1F497D" w:themeColor="text2"/>
      <w:sz w:val="20"/>
      <w:szCs w:val="20"/>
      <w:lang w:eastAsia="ja-JP"/>
    </w:rPr>
  </w:style>
  <w:style w:type="character" w:customStyle="1" w:styleId="Heading1Char">
    <w:name w:val="Heading 1 Char"/>
    <w:basedOn w:val="DefaultParagraphFont"/>
    <w:link w:val="Heading1"/>
    <w:uiPriority w:val="1"/>
    <w:rsid w:val="0026153F"/>
    <w:rPr>
      <w:rFonts w:ascii="Arial" w:eastAsia="Arial" w:hAnsi="Arial"/>
      <w:sz w:val="40"/>
      <w:szCs w:val="40"/>
    </w:rPr>
  </w:style>
  <w:style w:type="character" w:customStyle="1" w:styleId="Heading2Char">
    <w:name w:val="Heading 2 Char"/>
    <w:basedOn w:val="DefaultParagraphFont"/>
    <w:link w:val="Heading2"/>
    <w:uiPriority w:val="1"/>
    <w:rsid w:val="0026153F"/>
    <w:rPr>
      <w:rFonts w:ascii="Arial" w:eastAsia="Arial" w:hAnsi="Arial"/>
      <w:sz w:val="28"/>
      <w:szCs w:val="28"/>
      <w:u w:color="000000"/>
    </w:rPr>
  </w:style>
  <w:style w:type="character" w:customStyle="1" w:styleId="Heading3Char">
    <w:name w:val="Heading 3 Char"/>
    <w:basedOn w:val="DefaultParagraphFont"/>
    <w:link w:val="Heading3"/>
    <w:uiPriority w:val="1"/>
    <w:rsid w:val="0026153F"/>
    <w:rPr>
      <w:rFonts w:ascii="Arial" w:eastAsia="Arial" w:hAnsi="Arial"/>
      <w:sz w:val="28"/>
      <w:szCs w:val="28"/>
    </w:rPr>
  </w:style>
  <w:style w:type="character" w:customStyle="1" w:styleId="Heading4Char">
    <w:name w:val="Heading 4 Char"/>
    <w:basedOn w:val="DefaultParagraphFont"/>
    <w:link w:val="Heading4"/>
    <w:uiPriority w:val="9"/>
    <w:rsid w:val="0026153F"/>
    <w:rPr>
      <w:rFonts w:ascii="Arial" w:eastAsiaTheme="majorEastAsia" w:hAnsi="Arial" w:cs="Arial"/>
      <w:bCs/>
      <w:iCs/>
      <w:sz w:val="20"/>
      <w:szCs w:val="20"/>
    </w:rPr>
  </w:style>
  <w:style w:type="character" w:customStyle="1" w:styleId="Heading5Char">
    <w:name w:val="Heading 5 Char"/>
    <w:basedOn w:val="DefaultParagraphFont"/>
    <w:link w:val="Heading5"/>
    <w:uiPriority w:val="9"/>
    <w:rsid w:val="0026153F"/>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1"/>
    <w:qFormat/>
    <w:rsid w:val="0026153F"/>
    <w:pPr>
      <w:ind w:left="1871" w:hanging="360"/>
    </w:pPr>
    <w:rPr>
      <w:rFonts w:ascii="Arial" w:eastAsia="Arial" w:hAnsi="Arial"/>
      <w:sz w:val="24"/>
      <w:szCs w:val="24"/>
    </w:rPr>
  </w:style>
  <w:style w:type="character" w:customStyle="1" w:styleId="BodyTextChar">
    <w:name w:val="Body Text Char"/>
    <w:basedOn w:val="DefaultParagraphFont"/>
    <w:link w:val="BodyText"/>
    <w:uiPriority w:val="1"/>
    <w:rsid w:val="0026153F"/>
    <w:rPr>
      <w:rFonts w:ascii="Arial" w:eastAsia="Arial" w:hAnsi="Arial"/>
      <w:sz w:val="24"/>
      <w:szCs w:val="24"/>
    </w:rPr>
  </w:style>
  <w:style w:type="paragraph" w:styleId="ListParagraph">
    <w:name w:val="List Paragraph"/>
    <w:basedOn w:val="Normal"/>
    <w:uiPriority w:val="1"/>
    <w:qFormat/>
    <w:rsid w:val="000A2ECE"/>
    <w:rPr>
      <w:rFonts w:ascii="Arial" w:hAnsi="Arial" w:cs="Arial"/>
      <w:sz w:val="20"/>
      <w:szCs w:val="20"/>
    </w:rPr>
  </w:style>
  <w:style w:type="character" w:styleId="Hyperlink">
    <w:name w:val="Hyperlink"/>
    <w:basedOn w:val="DefaultParagraphFont"/>
    <w:uiPriority w:val="99"/>
    <w:unhideWhenUsed/>
    <w:rsid w:val="0026153F"/>
    <w:rPr>
      <w:color w:val="0000FF" w:themeColor="hyperlink"/>
      <w:u w:val="single"/>
    </w:rPr>
  </w:style>
  <w:style w:type="paragraph" w:styleId="TOCHeading">
    <w:name w:val="TOC Heading"/>
    <w:basedOn w:val="Heading1"/>
    <w:next w:val="Normal"/>
    <w:uiPriority w:val="39"/>
    <w:semiHidden/>
    <w:unhideWhenUsed/>
    <w:qFormat/>
    <w:rsid w:val="0026153F"/>
    <w:pPr>
      <w:keepNext/>
      <w:keepLines/>
      <w:spacing w:before="480" w:line="276" w:lineRule="auto"/>
      <w:ind w:left="0"/>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26153F"/>
    <w:pPr>
      <w:spacing w:after="100"/>
    </w:pPr>
  </w:style>
  <w:style w:type="paragraph" w:styleId="TOC2">
    <w:name w:val="toc 2"/>
    <w:basedOn w:val="Normal"/>
    <w:next w:val="Normal"/>
    <w:autoRedefine/>
    <w:uiPriority w:val="39"/>
    <w:unhideWhenUsed/>
    <w:rsid w:val="0026153F"/>
    <w:pPr>
      <w:spacing w:after="100"/>
      <w:ind w:left="220"/>
    </w:pPr>
  </w:style>
  <w:style w:type="paragraph" w:styleId="TOC3">
    <w:name w:val="toc 3"/>
    <w:basedOn w:val="Normal"/>
    <w:next w:val="Normal"/>
    <w:autoRedefine/>
    <w:uiPriority w:val="39"/>
    <w:unhideWhenUsed/>
    <w:rsid w:val="0026153F"/>
    <w:pPr>
      <w:spacing w:after="100"/>
      <w:ind w:left="440"/>
    </w:pPr>
  </w:style>
</w:styles>
</file>

<file path=word/webSettings.xml><?xml version="1.0" encoding="utf-8"?>
<w:webSettings xmlns:r="http://schemas.openxmlformats.org/officeDocument/2006/relationships" xmlns:w="http://schemas.openxmlformats.org/wordprocessingml/2006/main">
  <w:divs>
    <w:div w:id="39035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usfoods.com/your-business/us-foods-online-training.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10" Type="http://schemas.openxmlformats.org/officeDocument/2006/relationships/hyperlink" Target="http://www.usfoods.com/content/www/home/menu-profitbuilder-pro-training.html"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B9E80-0C25-4A25-BB6D-98BE3F615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18</Pages>
  <Words>2081</Words>
  <Characters>11867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US Foods</Company>
  <LinksUpToDate>false</LinksUpToDate>
  <CharactersWithSpaces>13921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Warns, Bridget</dc:creator>
  <cp:lastModifiedBy>t916026</cp:lastModifiedBy>
  <cp:revision>3</cp:revision>
  <cp:lastPrinted>2016-01-07T15:38:00Z</cp:lastPrinted>
  <dcterms:created xsi:type="dcterms:W3CDTF">2016-01-14T16:01:00Z</dcterms:created>
  <dcterms:modified xsi:type="dcterms:W3CDTF">2016-01-14T22:08:00Z</dcterms:modified>
</cp:coreProperties>
</file>